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0F1" w:rsidRDefault="009340F1">
      <w:pPr>
        <w:spacing w:line="480" w:lineRule="auto"/>
        <w:ind w:right="28"/>
        <w:jc w:val="left"/>
        <w:rPr>
          <w:rFonts w:ascii="黑体" w:eastAsia="黑体" w:hAnsi="黑体" w:cs="Times New Roman" w:hint="eastAsia"/>
          <w:kern w:val="0"/>
          <w:sz w:val="32"/>
          <w:szCs w:val="32"/>
        </w:rPr>
      </w:pPr>
      <w:bookmarkStart w:id="0" w:name="_GoBack"/>
      <w:bookmarkEnd w:id="0"/>
    </w:p>
    <w:p w:rsidR="009340F1" w:rsidRDefault="009340F1">
      <w:pPr>
        <w:spacing w:line="480" w:lineRule="auto"/>
        <w:ind w:right="28"/>
        <w:jc w:val="center"/>
        <w:rPr>
          <w:rFonts w:ascii="方正小标宋简体" w:eastAsia="方正小标宋简体" w:hAnsi="方正小标宋_GBK" w:cs="Times New Roman"/>
          <w:kern w:val="0"/>
          <w:sz w:val="44"/>
          <w:szCs w:val="44"/>
        </w:rPr>
      </w:pPr>
    </w:p>
    <w:p w:rsidR="009340F1" w:rsidRDefault="00863B50">
      <w:pPr>
        <w:spacing w:line="480" w:lineRule="auto"/>
        <w:ind w:right="28"/>
        <w:jc w:val="center"/>
        <w:rPr>
          <w:rFonts w:ascii="方正小标宋简体" w:eastAsia="方正小标宋简体" w:hAnsi="方正小标宋_GBK" w:cs="Times New Roman"/>
          <w:sz w:val="44"/>
          <w:szCs w:val="44"/>
        </w:rPr>
      </w:pPr>
      <w:r>
        <w:rPr>
          <w:rFonts w:ascii="方正小标宋简体" w:eastAsia="方正小标宋简体" w:hAnsi="方正小标宋_GBK" w:cs="Times New Roman" w:hint="eastAsia"/>
          <w:kern w:val="0"/>
          <w:sz w:val="44"/>
          <w:szCs w:val="44"/>
        </w:rPr>
        <w:t>课程思政教学研究示范中心</w:t>
      </w:r>
      <w:r>
        <w:rPr>
          <w:rFonts w:ascii="方正小标宋简体" w:eastAsia="方正小标宋简体" w:hAnsi="方正小标宋_GBK" w:cs="Times New Roman" w:hint="eastAsia"/>
          <w:kern w:val="0"/>
          <w:sz w:val="44"/>
          <w:szCs w:val="44"/>
        </w:rPr>
        <w:t>申报书</w:t>
      </w:r>
    </w:p>
    <w:p w:rsidR="009340F1" w:rsidRDefault="009340F1">
      <w:pPr>
        <w:spacing w:line="520" w:lineRule="exact"/>
        <w:ind w:right="26"/>
        <w:jc w:val="center"/>
        <w:rPr>
          <w:rFonts w:ascii="黑体" w:eastAsia="黑体" w:hAnsi="黑体" w:cs="Times New Roman"/>
          <w:sz w:val="36"/>
          <w:szCs w:val="36"/>
        </w:rPr>
      </w:pPr>
    </w:p>
    <w:p w:rsidR="009340F1" w:rsidRDefault="009340F1">
      <w:pPr>
        <w:spacing w:line="520" w:lineRule="exact"/>
        <w:ind w:right="26"/>
        <w:jc w:val="center"/>
        <w:rPr>
          <w:rFonts w:ascii="黑体" w:eastAsia="黑体" w:hAnsi="黑体" w:cs="Times New Roman"/>
          <w:sz w:val="36"/>
          <w:szCs w:val="36"/>
        </w:rPr>
      </w:pPr>
    </w:p>
    <w:p w:rsidR="009340F1" w:rsidRDefault="009340F1">
      <w:pPr>
        <w:spacing w:line="600" w:lineRule="exact"/>
        <w:ind w:right="28" w:firstLineChars="400" w:firstLine="1280"/>
        <w:rPr>
          <w:rFonts w:ascii="黑体" w:eastAsia="黑体" w:hAnsi="黑体" w:cs="Times New Roman"/>
          <w:sz w:val="32"/>
          <w:szCs w:val="36"/>
          <w:u w:val="single"/>
        </w:rPr>
      </w:pPr>
    </w:p>
    <w:p w:rsidR="009340F1" w:rsidRDefault="00863B50">
      <w:pPr>
        <w:spacing w:line="600" w:lineRule="exact"/>
        <w:ind w:right="28" w:firstLineChars="300" w:firstLine="960"/>
        <w:rPr>
          <w:rFonts w:ascii="黑体" w:eastAsia="黑体" w:hAnsi="黑体" w:cs="Times New Roman"/>
          <w:sz w:val="32"/>
          <w:szCs w:val="36"/>
        </w:rPr>
      </w:pPr>
      <w:r>
        <w:rPr>
          <w:rFonts w:ascii="黑体" w:eastAsia="黑体" w:hAnsi="黑体" w:cs="Times New Roman" w:hint="eastAsia"/>
          <w:sz w:val="32"/>
          <w:szCs w:val="36"/>
        </w:rPr>
        <w:t>中心</w:t>
      </w:r>
      <w:r>
        <w:rPr>
          <w:rFonts w:ascii="黑体" w:eastAsia="黑体" w:hAnsi="黑体" w:cs="Times New Roman" w:hint="eastAsia"/>
          <w:sz w:val="32"/>
          <w:szCs w:val="36"/>
        </w:rPr>
        <w:t>名称：</w:t>
      </w:r>
    </w:p>
    <w:p w:rsidR="009340F1" w:rsidRDefault="00863B50">
      <w:pPr>
        <w:spacing w:line="600" w:lineRule="exact"/>
        <w:ind w:right="28" w:firstLineChars="300" w:firstLine="960"/>
        <w:rPr>
          <w:rFonts w:ascii="黑体" w:eastAsia="黑体" w:hAnsi="黑体" w:cs="Times New Roman"/>
          <w:sz w:val="32"/>
          <w:szCs w:val="36"/>
          <w:u w:val="single"/>
        </w:rPr>
      </w:pPr>
      <w:r>
        <w:rPr>
          <w:rFonts w:ascii="黑体" w:eastAsia="黑体" w:hAnsi="黑体" w:cs="Times New Roman" w:hint="eastAsia"/>
          <w:sz w:val="32"/>
          <w:szCs w:val="36"/>
        </w:rPr>
        <w:t>中心</w:t>
      </w:r>
      <w:r>
        <w:rPr>
          <w:rFonts w:ascii="黑体" w:eastAsia="黑体" w:hAnsi="黑体" w:cs="Times New Roman" w:hint="eastAsia"/>
          <w:sz w:val="32"/>
          <w:szCs w:val="36"/>
        </w:rPr>
        <w:t>负责人：</w:t>
      </w:r>
    </w:p>
    <w:p w:rsidR="009340F1" w:rsidRDefault="00863B50">
      <w:pPr>
        <w:spacing w:line="600" w:lineRule="exact"/>
        <w:ind w:right="28" w:firstLineChars="300" w:firstLine="960"/>
        <w:rPr>
          <w:rFonts w:ascii="黑体" w:eastAsia="黑体" w:hAnsi="黑体" w:cs="Times New Roman"/>
          <w:sz w:val="32"/>
          <w:szCs w:val="36"/>
        </w:rPr>
      </w:pPr>
      <w:r>
        <w:rPr>
          <w:rFonts w:ascii="黑体" w:eastAsia="黑体" w:hAnsi="黑体" w:cs="Times New Roman" w:hint="eastAsia"/>
          <w:sz w:val="32"/>
          <w:szCs w:val="36"/>
        </w:rPr>
        <w:t>联系电话：</w:t>
      </w:r>
    </w:p>
    <w:p w:rsidR="009340F1" w:rsidRDefault="00863B50">
      <w:pPr>
        <w:spacing w:line="600" w:lineRule="exact"/>
        <w:ind w:right="28" w:firstLineChars="300" w:firstLine="960"/>
      </w:pPr>
      <w:r>
        <w:rPr>
          <w:rFonts w:ascii="黑体" w:eastAsia="黑体" w:hAnsi="黑体" w:cs="Times New Roman" w:hint="eastAsia"/>
          <w:sz w:val="32"/>
          <w:szCs w:val="36"/>
        </w:rPr>
        <w:t>申报类别</w:t>
      </w:r>
      <w:r>
        <w:rPr>
          <w:rFonts w:ascii="黑体" w:eastAsia="黑体" w:hAnsi="黑体" w:cs="Times New Roman" w:hint="eastAsia"/>
          <w:sz w:val="32"/>
          <w:szCs w:val="36"/>
        </w:rPr>
        <w:t>：○</w:t>
      </w:r>
      <w:r>
        <w:rPr>
          <w:rFonts w:asciiTheme="majorEastAsia" w:eastAsiaTheme="majorEastAsia" w:hAnsiTheme="majorEastAsia" w:hint="eastAsia"/>
          <w:sz w:val="28"/>
          <w:szCs w:val="28"/>
        </w:rPr>
        <w:t>职业教育</w:t>
      </w:r>
      <w:r>
        <w:rPr>
          <w:rFonts w:hint="eastAsia"/>
        </w:rPr>
        <w:t xml:space="preserve"> </w:t>
      </w:r>
      <w:r>
        <w:t xml:space="preserve"> </w:t>
      </w:r>
    </w:p>
    <w:p w:rsidR="009340F1" w:rsidRDefault="00863B50">
      <w:pPr>
        <w:spacing w:line="600" w:lineRule="exact"/>
        <w:ind w:right="28" w:firstLineChars="800" w:firstLine="2560"/>
        <w:rPr>
          <w:rFonts w:asciiTheme="majorEastAsia" w:eastAsiaTheme="majorEastAsia" w:hAnsiTheme="majorEastAsia"/>
          <w:sz w:val="28"/>
          <w:szCs w:val="28"/>
        </w:rPr>
      </w:pPr>
      <w:r>
        <w:rPr>
          <w:rFonts w:ascii="黑体" w:eastAsia="黑体" w:hAnsi="黑体" w:cs="Times New Roman" w:hint="eastAsia"/>
          <w:sz w:val="32"/>
          <w:szCs w:val="36"/>
        </w:rPr>
        <w:t>○</w:t>
      </w:r>
      <w:r>
        <w:rPr>
          <w:rFonts w:asciiTheme="majorEastAsia" w:eastAsiaTheme="majorEastAsia" w:hAnsiTheme="majorEastAsia" w:hint="eastAsia"/>
          <w:sz w:val="28"/>
          <w:szCs w:val="28"/>
        </w:rPr>
        <w:t>普通高等教育（普通本科教育和研究生教育）</w:t>
      </w:r>
    </w:p>
    <w:p w:rsidR="009340F1" w:rsidRDefault="00863B50">
      <w:pPr>
        <w:spacing w:line="600" w:lineRule="exact"/>
        <w:ind w:right="28" w:firstLineChars="800" w:firstLine="2560"/>
        <w:rPr>
          <w:rFonts w:asciiTheme="majorEastAsia" w:eastAsiaTheme="majorEastAsia" w:hAnsiTheme="majorEastAsia"/>
          <w:sz w:val="28"/>
          <w:szCs w:val="28"/>
        </w:rPr>
      </w:pPr>
      <w:r>
        <w:rPr>
          <w:rFonts w:ascii="黑体" w:eastAsia="黑体" w:hAnsi="黑体" w:cs="Times New Roman" w:hint="eastAsia"/>
          <w:sz w:val="32"/>
          <w:szCs w:val="36"/>
        </w:rPr>
        <w:t>○</w:t>
      </w:r>
      <w:r>
        <w:rPr>
          <w:rFonts w:asciiTheme="majorEastAsia" w:eastAsiaTheme="majorEastAsia" w:hAnsiTheme="majorEastAsia" w:hint="eastAsia"/>
          <w:sz w:val="28"/>
          <w:szCs w:val="28"/>
        </w:rPr>
        <w:t>继续教育</w:t>
      </w:r>
      <w:r>
        <w:rPr>
          <w:rFonts w:asciiTheme="majorEastAsia" w:eastAsiaTheme="majorEastAsia" w:hAnsiTheme="majorEastAsia" w:hint="eastAsia"/>
          <w:sz w:val="28"/>
          <w:szCs w:val="28"/>
        </w:rPr>
        <w:t xml:space="preserve">   </w:t>
      </w:r>
    </w:p>
    <w:p w:rsidR="009340F1" w:rsidRDefault="00863B50">
      <w:pPr>
        <w:spacing w:line="600" w:lineRule="exact"/>
        <w:ind w:right="28" w:firstLineChars="300" w:firstLine="960"/>
        <w:rPr>
          <w:rFonts w:ascii="黑体" w:eastAsia="黑体" w:hAnsi="黑体" w:cs="Times New Roman"/>
          <w:sz w:val="32"/>
          <w:szCs w:val="36"/>
        </w:rPr>
      </w:pPr>
      <w:r>
        <w:rPr>
          <w:rFonts w:ascii="黑体" w:eastAsia="黑体" w:hAnsi="黑体" w:cs="Times New Roman" w:hint="eastAsia"/>
          <w:sz w:val="32"/>
          <w:szCs w:val="36"/>
        </w:rPr>
        <w:t>申报单位</w:t>
      </w:r>
      <w:r>
        <w:rPr>
          <w:rFonts w:ascii="黑体" w:eastAsia="黑体" w:hAnsi="黑体" w:cs="Times New Roman" w:hint="eastAsia"/>
          <w:sz w:val="32"/>
          <w:szCs w:val="36"/>
        </w:rPr>
        <w:t>：</w:t>
      </w:r>
    </w:p>
    <w:p w:rsidR="009340F1" w:rsidRDefault="00863B50">
      <w:pPr>
        <w:spacing w:line="600" w:lineRule="exact"/>
        <w:ind w:right="28" w:firstLineChars="300" w:firstLine="960"/>
        <w:rPr>
          <w:rFonts w:ascii="黑体" w:eastAsia="黑体" w:hAnsi="黑体" w:cs="Times New Roman"/>
          <w:sz w:val="32"/>
          <w:szCs w:val="36"/>
          <w:u w:val="single"/>
        </w:rPr>
      </w:pPr>
      <w:r>
        <w:rPr>
          <w:rFonts w:ascii="黑体" w:eastAsia="黑体" w:hAnsi="黑体" w:cs="Times New Roman"/>
          <w:sz w:val="32"/>
          <w:szCs w:val="36"/>
        </w:rPr>
        <w:t>推荐单位</w:t>
      </w:r>
      <w:r>
        <w:rPr>
          <w:rFonts w:ascii="黑体" w:eastAsia="黑体" w:hAnsi="黑体" w:cs="Times New Roman" w:hint="eastAsia"/>
          <w:sz w:val="32"/>
          <w:szCs w:val="36"/>
        </w:rPr>
        <w:t>：</w:t>
      </w:r>
      <w:r>
        <w:rPr>
          <w:rFonts w:ascii="黑体" w:eastAsia="黑体" w:hAnsi="黑体" w:cs="Times New Roman" w:hint="eastAsia"/>
          <w:sz w:val="32"/>
          <w:szCs w:val="36"/>
        </w:rPr>
        <w:t xml:space="preserve"> </w:t>
      </w:r>
    </w:p>
    <w:p w:rsidR="009340F1" w:rsidRDefault="009340F1">
      <w:pPr>
        <w:snapToGrid w:val="0"/>
        <w:spacing w:line="240" w:lineRule="atLeast"/>
        <w:ind w:firstLine="539"/>
        <w:jc w:val="center"/>
        <w:rPr>
          <w:rFonts w:ascii="黑体" w:eastAsia="黑体" w:hAnsi="黑体"/>
          <w:sz w:val="28"/>
        </w:rPr>
      </w:pPr>
    </w:p>
    <w:p w:rsidR="009340F1" w:rsidRDefault="009340F1">
      <w:pPr>
        <w:snapToGrid w:val="0"/>
        <w:spacing w:line="240" w:lineRule="atLeast"/>
        <w:ind w:firstLine="539"/>
        <w:jc w:val="center"/>
        <w:rPr>
          <w:rFonts w:ascii="黑体" w:eastAsia="黑体" w:hAnsi="黑体"/>
          <w:sz w:val="28"/>
        </w:rPr>
      </w:pPr>
    </w:p>
    <w:p w:rsidR="009340F1" w:rsidRDefault="009340F1">
      <w:pPr>
        <w:snapToGrid w:val="0"/>
        <w:spacing w:line="240" w:lineRule="atLeast"/>
        <w:ind w:firstLine="539"/>
        <w:jc w:val="center"/>
        <w:rPr>
          <w:rFonts w:ascii="黑体" w:eastAsia="黑体" w:hAnsi="黑体"/>
          <w:sz w:val="28"/>
        </w:rPr>
      </w:pPr>
    </w:p>
    <w:p w:rsidR="009340F1" w:rsidRDefault="009340F1">
      <w:pPr>
        <w:snapToGrid w:val="0"/>
        <w:spacing w:line="240" w:lineRule="atLeast"/>
        <w:ind w:firstLine="539"/>
        <w:jc w:val="center"/>
        <w:rPr>
          <w:rFonts w:ascii="黑体" w:eastAsia="黑体" w:hAnsi="黑体"/>
          <w:sz w:val="32"/>
          <w:szCs w:val="32"/>
        </w:rPr>
      </w:pPr>
    </w:p>
    <w:p w:rsidR="009340F1" w:rsidRDefault="00863B50">
      <w:pPr>
        <w:snapToGrid w:val="0"/>
        <w:spacing w:line="240" w:lineRule="atLeast"/>
        <w:ind w:firstLine="539"/>
        <w:jc w:val="center"/>
        <w:rPr>
          <w:rFonts w:ascii="黑体" w:eastAsia="黑体" w:hAnsi="黑体"/>
          <w:sz w:val="32"/>
          <w:szCs w:val="32"/>
        </w:rPr>
        <w:sectPr w:rsidR="009340F1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黑体" w:eastAsia="黑体" w:hAnsi="黑体"/>
          <w:sz w:val="32"/>
          <w:szCs w:val="32"/>
        </w:rPr>
        <w:t>二</w:t>
      </w:r>
      <w:r>
        <w:rPr>
          <w:rFonts w:ascii="黑体" w:eastAsia="黑体" w:hAnsi="黑体"/>
          <w:sz w:val="32"/>
          <w:szCs w:val="32"/>
        </w:rPr>
        <w:t>○</w:t>
      </w:r>
      <w:r>
        <w:rPr>
          <w:rFonts w:ascii="黑体" w:eastAsia="黑体" w:hAnsi="黑体" w:hint="eastAsia"/>
          <w:sz w:val="32"/>
          <w:szCs w:val="32"/>
        </w:rPr>
        <w:t>二一</w:t>
      </w:r>
      <w:r>
        <w:rPr>
          <w:rFonts w:ascii="黑体" w:eastAsia="黑体" w:hAnsi="黑体"/>
          <w:sz w:val="32"/>
          <w:szCs w:val="32"/>
        </w:rPr>
        <w:t>年</w:t>
      </w:r>
      <w:r>
        <w:rPr>
          <w:rFonts w:ascii="黑体" w:eastAsia="黑体" w:hAnsi="黑体" w:hint="eastAsia"/>
          <w:sz w:val="32"/>
          <w:szCs w:val="32"/>
        </w:rPr>
        <w:t>三</w:t>
      </w:r>
      <w:r>
        <w:rPr>
          <w:rFonts w:ascii="黑体" w:eastAsia="黑体" w:hAnsi="黑体"/>
          <w:sz w:val="32"/>
          <w:szCs w:val="32"/>
        </w:rPr>
        <w:t>月</w:t>
      </w:r>
    </w:p>
    <w:p w:rsidR="009340F1" w:rsidRDefault="00863B50">
      <w:pPr>
        <w:widowControl/>
        <w:jc w:val="center"/>
        <w:rPr>
          <w:rFonts w:ascii="方正小标宋简体" w:eastAsia="方正小标宋简体"/>
          <w:sz w:val="32"/>
          <w:szCs w:val="32"/>
        </w:rPr>
      </w:pPr>
      <w:r>
        <w:rPr>
          <w:rFonts w:ascii="方正小标宋简体" w:eastAsia="方正小标宋简体" w:hint="eastAsia"/>
          <w:sz w:val="32"/>
          <w:szCs w:val="32"/>
        </w:rPr>
        <w:lastRenderedPageBreak/>
        <w:t>填</w:t>
      </w:r>
      <w:r>
        <w:rPr>
          <w:rFonts w:ascii="方正小标宋简体" w:eastAsia="方正小标宋简体" w:hint="eastAsia"/>
          <w:sz w:val="32"/>
          <w:szCs w:val="32"/>
        </w:rPr>
        <w:t xml:space="preserve"> </w:t>
      </w:r>
      <w:r>
        <w:rPr>
          <w:rFonts w:ascii="方正小标宋简体" w:eastAsia="方正小标宋简体" w:hint="eastAsia"/>
          <w:sz w:val="32"/>
          <w:szCs w:val="32"/>
        </w:rPr>
        <w:t>报</w:t>
      </w:r>
      <w:r>
        <w:rPr>
          <w:rFonts w:ascii="方正小标宋简体" w:eastAsia="方正小标宋简体" w:hint="eastAsia"/>
          <w:sz w:val="32"/>
          <w:szCs w:val="32"/>
        </w:rPr>
        <w:t xml:space="preserve"> </w:t>
      </w:r>
      <w:r>
        <w:rPr>
          <w:rFonts w:ascii="方正小标宋简体" w:eastAsia="方正小标宋简体" w:hint="eastAsia"/>
          <w:sz w:val="32"/>
          <w:szCs w:val="32"/>
        </w:rPr>
        <w:t>说</w:t>
      </w:r>
      <w:r>
        <w:rPr>
          <w:rFonts w:ascii="方正小标宋简体" w:eastAsia="方正小标宋简体" w:hint="eastAsia"/>
          <w:sz w:val="32"/>
          <w:szCs w:val="32"/>
        </w:rPr>
        <w:t xml:space="preserve"> </w:t>
      </w:r>
      <w:r>
        <w:rPr>
          <w:rFonts w:ascii="方正小标宋简体" w:eastAsia="方正小标宋简体" w:hint="eastAsia"/>
          <w:sz w:val="32"/>
          <w:szCs w:val="32"/>
        </w:rPr>
        <w:t>明</w:t>
      </w:r>
    </w:p>
    <w:p w:rsidR="009340F1" w:rsidRDefault="009340F1">
      <w:pPr>
        <w:widowControl/>
        <w:jc w:val="center"/>
        <w:rPr>
          <w:rFonts w:ascii="方正小标宋简体" w:eastAsia="方正小标宋简体"/>
          <w:sz w:val="32"/>
          <w:szCs w:val="32"/>
        </w:rPr>
      </w:pPr>
    </w:p>
    <w:p w:rsidR="009340F1" w:rsidRDefault="00863B50">
      <w:pPr>
        <w:widowControl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1.</w:t>
      </w:r>
      <w:r>
        <w:rPr>
          <w:rFonts w:ascii="仿宋" w:eastAsia="仿宋" w:hAnsi="仿宋" w:hint="eastAsia"/>
          <w:sz w:val="32"/>
          <w:szCs w:val="32"/>
        </w:rPr>
        <w:t>每个中心均需明确“申报类别”，只能从“职业教育”“普通高等教育”“继续教育”中选择一个选项填报。</w:t>
      </w:r>
    </w:p>
    <w:p w:rsidR="009340F1" w:rsidRDefault="00863B50">
      <w:pPr>
        <w:widowControl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2.</w:t>
      </w:r>
      <w:r>
        <w:rPr>
          <w:rFonts w:ascii="仿宋" w:eastAsia="仿宋" w:hAnsi="仿宋" w:hint="eastAsia"/>
          <w:sz w:val="32"/>
          <w:szCs w:val="32"/>
        </w:rPr>
        <w:t>中心应为申报单位的实体机构，</w:t>
      </w:r>
      <w:r>
        <w:rPr>
          <w:rFonts w:ascii="仿宋" w:eastAsia="仿宋" w:hAnsi="仿宋" w:hint="eastAsia"/>
          <w:sz w:val="32"/>
          <w:szCs w:val="32"/>
        </w:rPr>
        <w:t>“</w:t>
      </w:r>
      <w:r>
        <w:rPr>
          <w:rFonts w:ascii="仿宋" w:eastAsia="仿宋" w:hAnsi="仿宋" w:hint="eastAsia"/>
          <w:sz w:val="32"/>
          <w:szCs w:val="32"/>
        </w:rPr>
        <w:t>成立时间</w:t>
      </w:r>
      <w:r>
        <w:rPr>
          <w:rFonts w:ascii="仿宋" w:eastAsia="仿宋" w:hAnsi="仿宋" w:hint="eastAsia"/>
          <w:sz w:val="32"/>
          <w:szCs w:val="32"/>
        </w:rPr>
        <w:t>”</w:t>
      </w:r>
      <w:r>
        <w:rPr>
          <w:rFonts w:ascii="仿宋" w:eastAsia="仿宋" w:hAnsi="仿宋" w:hint="eastAsia"/>
          <w:sz w:val="32"/>
          <w:szCs w:val="32"/>
        </w:rPr>
        <w:t>具体到年月。</w:t>
      </w:r>
    </w:p>
    <w:p w:rsidR="009340F1" w:rsidRDefault="00863B50">
      <w:pPr>
        <w:widowControl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3.</w:t>
      </w:r>
      <w:r>
        <w:rPr>
          <w:rFonts w:ascii="Times New Roman" w:eastAsia="仿宋_GB2312" w:hAnsi="Times New Roman" w:cs="Times New Roman"/>
          <w:sz w:val="32"/>
          <w:szCs w:val="32"/>
        </w:rPr>
        <w:t>申报书按每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个中心单独装订成册，一式两份。</w:t>
      </w:r>
    </w:p>
    <w:p w:rsidR="009340F1" w:rsidRDefault="00863B50">
      <w:pPr>
        <w:widowControl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  <w:sectPr w:rsidR="009340F1">
          <w:footerReference w:type="default" r:id="rId8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>
        <w:rPr>
          <w:rFonts w:ascii="Times New Roman" w:eastAsia="仿宋_GB2312" w:hAnsi="Times New Roman" w:cs="Times New Roman" w:hint="eastAsia"/>
          <w:sz w:val="32"/>
          <w:szCs w:val="32"/>
        </w:rPr>
        <w:t xml:space="preserve">4. 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所有报送材料均可能上网公开，请严格审查，确保不违反有关法律及保密规定。</w:t>
      </w:r>
    </w:p>
    <w:p w:rsidR="009340F1" w:rsidRDefault="009340F1">
      <w:pPr>
        <w:rPr>
          <w:rFonts w:ascii="黑体" w:eastAsia="黑体" w:hAnsi="黑体"/>
          <w:sz w:val="24"/>
          <w:szCs w:val="24"/>
        </w:rPr>
      </w:pPr>
    </w:p>
    <w:p w:rsidR="009340F1" w:rsidRDefault="00863B50">
      <w:pPr>
        <w:numPr>
          <w:ilvl w:val="0"/>
          <w:numId w:val="1"/>
        </w:numPr>
        <w:rPr>
          <w:rFonts w:ascii="黑体" w:eastAsia="黑体" w:hAnsi="黑体"/>
          <w:sz w:val="24"/>
          <w:szCs w:val="24"/>
        </w:rPr>
      </w:pPr>
      <w:r>
        <w:rPr>
          <w:rFonts w:ascii="黑体" w:eastAsia="黑体" w:hAnsi="黑体" w:hint="eastAsia"/>
          <w:sz w:val="24"/>
          <w:szCs w:val="24"/>
        </w:rPr>
        <w:t>基本情况</w:t>
      </w:r>
    </w:p>
    <w:tbl>
      <w:tblPr>
        <w:tblStyle w:val="a5"/>
        <w:tblW w:w="8520" w:type="dxa"/>
        <w:tblLayout w:type="fixed"/>
        <w:tblLook w:val="04A0" w:firstRow="1" w:lastRow="0" w:firstColumn="1" w:lastColumn="0" w:noHBand="0" w:noVBand="1"/>
      </w:tblPr>
      <w:tblGrid>
        <w:gridCol w:w="1542"/>
        <w:gridCol w:w="6978"/>
      </w:tblGrid>
      <w:tr w:rsidR="009340F1">
        <w:trPr>
          <w:trHeight w:val="258"/>
        </w:trPr>
        <w:tc>
          <w:tcPr>
            <w:tcW w:w="1542" w:type="dxa"/>
            <w:vAlign w:val="center"/>
          </w:tcPr>
          <w:p w:rsidR="009340F1" w:rsidRDefault="00863B50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eastAsia="zh-Hans"/>
              </w:rPr>
              <w:t>中心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名称</w:t>
            </w:r>
          </w:p>
        </w:tc>
        <w:tc>
          <w:tcPr>
            <w:tcW w:w="6978" w:type="dxa"/>
          </w:tcPr>
          <w:p w:rsidR="009340F1" w:rsidRDefault="009340F1">
            <w:pPr>
              <w:spacing w:line="340" w:lineRule="exac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</w:tr>
      <w:tr w:rsidR="009340F1">
        <w:trPr>
          <w:trHeight w:val="90"/>
        </w:trPr>
        <w:tc>
          <w:tcPr>
            <w:tcW w:w="1542" w:type="dxa"/>
            <w:vAlign w:val="center"/>
          </w:tcPr>
          <w:p w:rsidR="009340F1" w:rsidRDefault="00863B50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eastAsia="zh-Hans"/>
              </w:rPr>
              <w:t>成立时间</w:t>
            </w:r>
          </w:p>
        </w:tc>
        <w:tc>
          <w:tcPr>
            <w:tcW w:w="6978" w:type="dxa"/>
          </w:tcPr>
          <w:p w:rsidR="009340F1" w:rsidRDefault="009340F1">
            <w:pPr>
              <w:spacing w:line="340" w:lineRule="exac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</w:tr>
      <w:tr w:rsidR="009340F1">
        <w:trPr>
          <w:trHeight w:val="90"/>
        </w:trPr>
        <w:tc>
          <w:tcPr>
            <w:tcW w:w="1542" w:type="dxa"/>
            <w:vAlign w:val="center"/>
          </w:tcPr>
          <w:p w:rsidR="009340F1" w:rsidRDefault="00863B50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人员数量</w:t>
            </w:r>
          </w:p>
        </w:tc>
        <w:tc>
          <w:tcPr>
            <w:tcW w:w="6978" w:type="dxa"/>
          </w:tcPr>
          <w:p w:rsidR="009340F1" w:rsidRDefault="009340F1">
            <w:pPr>
              <w:spacing w:line="340" w:lineRule="exac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</w:tr>
      <w:tr w:rsidR="009340F1">
        <w:trPr>
          <w:trHeight w:val="90"/>
        </w:trPr>
        <w:tc>
          <w:tcPr>
            <w:tcW w:w="1542" w:type="dxa"/>
            <w:vAlign w:val="center"/>
          </w:tcPr>
          <w:p w:rsidR="009340F1" w:rsidRDefault="00863B50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设置形式</w:t>
            </w:r>
          </w:p>
        </w:tc>
        <w:tc>
          <w:tcPr>
            <w:tcW w:w="6978" w:type="dxa"/>
          </w:tcPr>
          <w:p w:rsidR="009340F1" w:rsidRDefault="00863B50">
            <w:pPr>
              <w:spacing w:line="340" w:lineRule="exac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○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独立设置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○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依托职能部门设置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○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依托院系设置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○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其他</w:t>
            </w:r>
          </w:p>
          <w:p w:rsidR="009340F1" w:rsidRDefault="00863B50">
            <w:pPr>
              <w:spacing w:line="340" w:lineRule="exac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______________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（非独立设置的，均需填写依托单位名称）</w:t>
            </w:r>
          </w:p>
        </w:tc>
      </w:tr>
      <w:tr w:rsidR="009340F1">
        <w:trPr>
          <w:trHeight w:val="1318"/>
        </w:trPr>
        <w:tc>
          <w:tcPr>
            <w:tcW w:w="1542" w:type="dxa"/>
            <w:vAlign w:val="center"/>
          </w:tcPr>
          <w:p w:rsidR="009340F1" w:rsidRDefault="00863B50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组织架构和运行机制</w:t>
            </w:r>
          </w:p>
        </w:tc>
        <w:tc>
          <w:tcPr>
            <w:tcW w:w="6978" w:type="dxa"/>
          </w:tcPr>
          <w:p w:rsidR="009340F1" w:rsidRDefault="00863B50">
            <w:pPr>
              <w:snapToGrid w:val="0"/>
              <w:spacing w:line="340" w:lineRule="exac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（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描述中心组织架构和具体运行机制。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300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字以内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）</w:t>
            </w:r>
          </w:p>
        </w:tc>
      </w:tr>
    </w:tbl>
    <w:p w:rsidR="009340F1" w:rsidRDefault="009340F1">
      <w:pPr>
        <w:spacing w:line="340" w:lineRule="atLeast"/>
        <w:rPr>
          <w:rFonts w:ascii="黑体" w:eastAsia="黑体" w:hAnsi="黑体" w:cs="黑体"/>
          <w:sz w:val="24"/>
          <w:szCs w:val="24"/>
        </w:rPr>
      </w:pPr>
    </w:p>
    <w:p w:rsidR="009340F1" w:rsidRDefault="00863B50">
      <w:pPr>
        <w:numPr>
          <w:ilvl w:val="0"/>
          <w:numId w:val="1"/>
        </w:numPr>
        <w:spacing w:line="340" w:lineRule="atLeast"/>
        <w:rPr>
          <w:rFonts w:ascii="黑体" w:eastAsia="黑体" w:hAnsi="黑体"/>
          <w:sz w:val="24"/>
          <w:szCs w:val="24"/>
        </w:rPr>
      </w:pPr>
      <w:r>
        <w:rPr>
          <w:rFonts w:ascii="黑体" w:eastAsia="黑体" w:hAnsi="黑体" w:cs="黑体" w:hint="eastAsia"/>
          <w:sz w:val="24"/>
          <w:szCs w:val="24"/>
        </w:rPr>
        <w:t>队伍建设</w:t>
      </w:r>
    </w:p>
    <w:tbl>
      <w:tblPr>
        <w:tblStyle w:val="a5"/>
        <w:tblW w:w="8516" w:type="dxa"/>
        <w:tblLayout w:type="fixed"/>
        <w:tblLook w:val="04A0" w:firstRow="1" w:lastRow="0" w:firstColumn="1" w:lastColumn="0" w:noHBand="0" w:noVBand="1"/>
      </w:tblPr>
      <w:tblGrid>
        <w:gridCol w:w="780"/>
        <w:gridCol w:w="750"/>
        <w:gridCol w:w="825"/>
        <w:gridCol w:w="712"/>
        <w:gridCol w:w="725"/>
        <w:gridCol w:w="320"/>
        <w:gridCol w:w="505"/>
        <w:gridCol w:w="813"/>
        <w:gridCol w:w="569"/>
        <w:gridCol w:w="268"/>
        <w:gridCol w:w="925"/>
        <w:gridCol w:w="1324"/>
      </w:tblGrid>
      <w:tr w:rsidR="009340F1">
        <w:trPr>
          <w:trHeight w:val="93"/>
        </w:trPr>
        <w:tc>
          <w:tcPr>
            <w:tcW w:w="8516" w:type="dxa"/>
            <w:gridSpan w:val="12"/>
            <w:vAlign w:val="center"/>
          </w:tcPr>
          <w:p w:rsidR="009340F1" w:rsidRDefault="00863B50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  <w:lang w:eastAsia="zh-Hans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>2.1</w:t>
            </w:r>
            <w:r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>中心负责人</w:t>
            </w:r>
          </w:p>
        </w:tc>
      </w:tr>
      <w:tr w:rsidR="009340F1">
        <w:trPr>
          <w:trHeight w:val="93"/>
        </w:trPr>
        <w:tc>
          <w:tcPr>
            <w:tcW w:w="1530" w:type="dxa"/>
            <w:gridSpan w:val="2"/>
            <w:vAlign w:val="center"/>
          </w:tcPr>
          <w:p w:rsidR="009340F1" w:rsidRDefault="00863B50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eastAsia="zh-Hans"/>
              </w:rPr>
              <w:t>姓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 xml:space="preserve">   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eastAsia="zh-Hans"/>
              </w:rPr>
              <w:t>名</w:t>
            </w:r>
          </w:p>
        </w:tc>
        <w:tc>
          <w:tcPr>
            <w:tcW w:w="2582" w:type="dxa"/>
            <w:gridSpan w:val="4"/>
            <w:vAlign w:val="center"/>
          </w:tcPr>
          <w:p w:rsidR="009340F1" w:rsidRDefault="009340F1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  <w:lang w:eastAsia="zh-Hans"/>
              </w:rPr>
            </w:pPr>
          </w:p>
        </w:tc>
        <w:tc>
          <w:tcPr>
            <w:tcW w:w="1887" w:type="dxa"/>
            <w:gridSpan w:val="3"/>
            <w:vAlign w:val="center"/>
          </w:tcPr>
          <w:p w:rsidR="009340F1" w:rsidRDefault="00863B50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eastAsia="zh-Hans"/>
              </w:rPr>
              <w:t>出生年月</w:t>
            </w:r>
          </w:p>
        </w:tc>
        <w:tc>
          <w:tcPr>
            <w:tcW w:w="2517" w:type="dxa"/>
            <w:gridSpan w:val="3"/>
            <w:vAlign w:val="center"/>
          </w:tcPr>
          <w:p w:rsidR="009340F1" w:rsidRDefault="009340F1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  <w:lang w:eastAsia="zh-Hans"/>
              </w:rPr>
            </w:pPr>
          </w:p>
        </w:tc>
      </w:tr>
      <w:tr w:rsidR="009340F1">
        <w:trPr>
          <w:trHeight w:val="93"/>
        </w:trPr>
        <w:tc>
          <w:tcPr>
            <w:tcW w:w="1530" w:type="dxa"/>
            <w:gridSpan w:val="2"/>
            <w:vAlign w:val="center"/>
          </w:tcPr>
          <w:p w:rsidR="009340F1" w:rsidRDefault="00863B50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职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 xml:space="preserve">   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务</w:t>
            </w:r>
          </w:p>
        </w:tc>
        <w:tc>
          <w:tcPr>
            <w:tcW w:w="2582" w:type="dxa"/>
            <w:gridSpan w:val="4"/>
            <w:vAlign w:val="center"/>
          </w:tcPr>
          <w:p w:rsidR="009340F1" w:rsidRDefault="009340F1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  <w:lang w:eastAsia="zh-Hans"/>
              </w:rPr>
            </w:pPr>
          </w:p>
        </w:tc>
        <w:tc>
          <w:tcPr>
            <w:tcW w:w="1887" w:type="dxa"/>
            <w:gridSpan w:val="3"/>
            <w:vAlign w:val="center"/>
          </w:tcPr>
          <w:p w:rsidR="009340F1" w:rsidRDefault="00863B50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eastAsia="zh-Hans"/>
              </w:rPr>
              <w:t>职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 xml:space="preserve">   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eastAsia="zh-Hans"/>
              </w:rPr>
              <w:t>称</w:t>
            </w:r>
          </w:p>
        </w:tc>
        <w:tc>
          <w:tcPr>
            <w:tcW w:w="2517" w:type="dxa"/>
            <w:gridSpan w:val="3"/>
            <w:vAlign w:val="center"/>
          </w:tcPr>
          <w:p w:rsidR="009340F1" w:rsidRDefault="009340F1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  <w:lang w:eastAsia="zh-Hans"/>
              </w:rPr>
            </w:pPr>
          </w:p>
        </w:tc>
      </w:tr>
      <w:tr w:rsidR="009340F1">
        <w:trPr>
          <w:trHeight w:val="90"/>
        </w:trPr>
        <w:tc>
          <w:tcPr>
            <w:tcW w:w="1530" w:type="dxa"/>
            <w:gridSpan w:val="2"/>
          </w:tcPr>
          <w:p w:rsidR="009340F1" w:rsidRDefault="00863B50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eastAsia="zh-Hans"/>
              </w:rPr>
              <w:t>手机号码</w:t>
            </w:r>
          </w:p>
        </w:tc>
        <w:tc>
          <w:tcPr>
            <w:tcW w:w="2582" w:type="dxa"/>
            <w:gridSpan w:val="4"/>
          </w:tcPr>
          <w:p w:rsidR="009340F1" w:rsidRDefault="009340F1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  <w:lang w:eastAsia="zh-Hans"/>
              </w:rPr>
            </w:pPr>
          </w:p>
        </w:tc>
        <w:tc>
          <w:tcPr>
            <w:tcW w:w="1887" w:type="dxa"/>
            <w:gridSpan w:val="3"/>
          </w:tcPr>
          <w:p w:rsidR="009340F1" w:rsidRDefault="00863B50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eastAsia="zh-Hans"/>
              </w:rPr>
              <w:t>电子邮箱</w:t>
            </w:r>
          </w:p>
        </w:tc>
        <w:tc>
          <w:tcPr>
            <w:tcW w:w="2517" w:type="dxa"/>
            <w:gridSpan w:val="3"/>
          </w:tcPr>
          <w:p w:rsidR="009340F1" w:rsidRDefault="009340F1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  <w:lang w:eastAsia="zh-Hans"/>
              </w:rPr>
            </w:pPr>
          </w:p>
        </w:tc>
      </w:tr>
      <w:tr w:rsidR="009340F1">
        <w:trPr>
          <w:trHeight w:val="1330"/>
        </w:trPr>
        <w:tc>
          <w:tcPr>
            <w:tcW w:w="1530" w:type="dxa"/>
            <w:gridSpan w:val="2"/>
            <w:vAlign w:val="center"/>
          </w:tcPr>
          <w:p w:rsidR="009340F1" w:rsidRDefault="00863B50">
            <w:pPr>
              <w:spacing w:line="340" w:lineRule="exact"/>
              <w:rPr>
                <w:rFonts w:ascii="仿宋_GB2312" w:eastAsia="仿宋_GB2312" w:hAnsi="仿宋_GB2312" w:cs="仿宋_GB2312"/>
                <w:kern w:val="0"/>
                <w:sz w:val="24"/>
                <w:szCs w:val="24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课程思政建设教学实践情况</w:t>
            </w:r>
          </w:p>
        </w:tc>
        <w:tc>
          <w:tcPr>
            <w:tcW w:w="6986" w:type="dxa"/>
            <w:gridSpan w:val="10"/>
          </w:tcPr>
          <w:p w:rsidR="009340F1" w:rsidRDefault="00863B50">
            <w:pPr>
              <w:spacing w:line="340" w:lineRule="exact"/>
              <w:rPr>
                <w:rFonts w:ascii="仿宋_GB2312" w:eastAsia="仿宋_GB2312" w:hAnsi="仿宋_GB2312" w:cs="仿宋_GB2312"/>
                <w:kern w:val="0"/>
                <w:sz w:val="24"/>
                <w:szCs w:val="24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（描述本人主要开展的课程思政教学实践情况。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500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字以内）</w:t>
            </w:r>
          </w:p>
        </w:tc>
      </w:tr>
      <w:tr w:rsidR="009340F1">
        <w:trPr>
          <w:trHeight w:val="1439"/>
        </w:trPr>
        <w:tc>
          <w:tcPr>
            <w:tcW w:w="1530" w:type="dxa"/>
            <w:gridSpan w:val="2"/>
            <w:vAlign w:val="center"/>
          </w:tcPr>
          <w:p w:rsidR="009340F1" w:rsidRDefault="00863B50">
            <w:pPr>
              <w:spacing w:line="340" w:lineRule="exac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课程思政建设研究情况</w:t>
            </w:r>
          </w:p>
        </w:tc>
        <w:tc>
          <w:tcPr>
            <w:tcW w:w="6986" w:type="dxa"/>
            <w:gridSpan w:val="10"/>
          </w:tcPr>
          <w:p w:rsidR="009340F1" w:rsidRDefault="00863B50">
            <w:pPr>
              <w:spacing w:line="340" w:lineRule="exact"/>
              <w:rPr>
                <w:rFonts w:ascii="仿宋_GB2312" w:eastAsia="仿宋_GB2312" w:hAnsi="仿宋_GB2312" w:cs="仿宋_GB2312"/>
                <w:kern w:val="0"/>
                <w:sz w:val="24"/>
                <w:szCs w:val="24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（描述本人主要开展的课程思政教学研究和理论研究情况。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500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字以内）</w:t>
            </w:r>
          </w:p>
        </w:tc>
      </w:tr>
      <w:tr w:rsidR="009340F1">
        <w:trPr>
          <w:trHeight w:val="1612"/>
        </w:trPr>
        <w:tc>
          <w:tcPr>
            <w:tcW w:w="1530" w:type="dxa"/>
            <w:gridSpan w:val="2"/>
            <w:vAlign w:val="center"/>
          </w:tcPr>
          <w:p w:rsidR="009340F1" w:rsidRDefault="00863B50">
            <w:pPr>
              <w:spacing w:line="340" w:lineRule="exac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获得的课程思政相关奖励情况</w:t>
            </w:r>
          </w:p>
        </w:tc>
        <w:tc>
          <w:tcPr>
            <w:tcW w:w="6986" w:type="dxa"/>
            <w:gridSpan w:val="10"/>
          </w:tcPr>
          <w:p w:rsidR="009340F1" w:rsidRDefault="00863B50">
            <w:pPr>
              <w:spacing w:line="340" w:lineRule="exact"/>
              <w:rPr>
                <w:rFonts w:ascii="仿宋_GB2312" w:eastAsia="仿宋_GB2312" w:hAnsi="仿宋_GB2312" w:cs="仿宋_GB2312"/>
                <w:kern w:val="0"/>
                <w:sz w:val="24"/>
                <w:szCs w:val="24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（描述本人获得的省级以上课程思政相关奖励情况。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500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字以内）</w:t>
            </w:r>
          </w:p>
        </w:tc>
      </w:tr>
      <w:tr w:rsidR="009340F1">
        <w:trPr>
          <w:trHeight w:val="90"/>
        </w:trPr>
        <w:tc>
          <w:tcPr>
            <w:tcW w:w="8516" w:type="dxa"/>
            <w:gridSpan w:val="12"/>
            <w:vAlign w:val="center"/>
          </w:tcPr>
          <w:p w:rsidR="009340F1" w:rsidRDefault="00863B50">
            <w:pPr>
              <w:spacing w:line="340" w:lineRule="exac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>2.2</w:t>
            </w:r>
            <w:r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>中心人员</w:t>
            </w:r>
          </w:p>
        </w:tc>
      </w:tr>
      <w:tr w:rsidR="009340F1">
        <w:trPr>
          <w:trHeight w:val="93"/>
        </w:trPr>
        <w:tc>
          <w:tcPr>
            <w:tcW w:w="780" w:type="dxa"/>
            <w:vAlign w:val="center"/>
          </w:tcPr>
          <w:p w:rsidR="009340F1" w:rsidRDefault="00863B50">
            <w:pPr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序号</w:t>
            </w:r>
          </w:p>
        </w:tc>
        <w:tc>
          <w:tcPr>
            <w:tcW w:w="750" w:type="dxa"/>
            <w:vAlign w:val="center"/>
          </w:tcPr>
          <w:p w:rsidR="009340F1" w:rsidRDefault="00863B50">
            <w:pPr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姓名</w:t>
            </w:r>
          </w:p>
        </w:tc>
        <w:tc>
          <w:tcPr>
            <w:tcW w:w="825" w:type="dxa"/>
            <w:vAlign w:val="center"/>
          </w:tcPr>
          <w:p w:rsidR="009340F1" w:rsidRDefault="00863B50">
            <w:pPr>
              <w:snapToGrid w:val="0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院系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/</w:t>
            </w:r>
          </w:p>
          <w:p w:rsidR="009340F1" w:rsidRDefault="00863B50">
            <w:pPr>
              <w:snapToGrid w:val="0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部门</w:t>
            </w:r>
          </w:p>
        </w:tc>
        <w:tc>
          <w:tcPr>
            <w:tcW w:w="712" w:type="dxa"/>
            <w:vAlign w:val="center"/>
          </w:tcPr>
          <w:p w:rsidR="009340F1" w:rsidRDefault="00863B50">
            <w:pPr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出生</w:t>
            </w:r>
          </w:p>
          <w:p w:rsidR="009340F1" w:rsidRDefault="00863B50">
            <w:pPr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年月</w:t>
            </w:r>
          </w:p>
        </w:tc>
        <w:tc>
          <w:tcPr>
            <w:tcW w:w="725" w:type="dxa"/>
            <w:vAlign w:val="center"/>
          </w:tcPr>
          <w:p w:rsidR="009340F1" w:rsidRDefault="00863B50">
            <w:pPr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职务</w:t>
            </w:r>
          </w:p>
        </w:tc>
        <w:tc>
          <w:tcPr>
            <w:tcW w:w="825" w:type="dxa"/>
            <w:gridSpan w:val="2"/>
            <w:vAlign w:val="center"/>
          </w:tcPr>
          <w:p w:rsidR="009340F1" w:rsidRDefault="00863B50">
            <w:pPr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职称</w:t>
            </w:r>
          </w:p>
        </w:tc>
        <w:tc>
          <w:tcPr>
            <w:tcW w:w="813" w:type="dxa"/>
            <w:vAlign w:val="center"/>
          </w:tcPr>
          <w:p w:rsidR="009340F1" w:rsidRDefault="00863B50">
            <w:pPr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手机号码</w:t>
            </w:r>
          </w:p>
        </w:tc>
        <w:tc>
          <w:tcPr>
            <w:tcW w:w="837" w:type="dxa"/>
            <w:gridSpan w:val="2"/>
            <w:vAlign w:val="center"/>
          </w:tcPr>
          <w:p w:rsidR="009340F1" w:rsidRDefault="00863B50">
            <w:pPr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电子</w:t>
            </w:r>
          </w:p>
          <w:p w:rsidR="009340F1" w:rsidRDefault="00863B50">
            <w:pPr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邮箱</w:t>
            </w:r>
          </w:p>
        </w:tc>
        <w:tc>
          <w:tcPr>
            <w:tcW w:w="925" w:type="dxa"/>
            <w:vAlign w:val="center"/>
          </w:tcPr>
          <w:p w:rsidR="009340F1" w:rsidRDefault="00863B50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兼职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/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专职</w:t>
            </w:r>
          </w:p>
        </w:tc>
        <w:tc>
          <w:tcPr>
            <w:tcW w:w="1324" w:type="dxa"/>
            <w:vAlign w:val="center"/>
          </w:tcPr>
          <w:p w:rsidR="009340F1" w:rsidRDefault="00863B50">
            <w:pPr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课程思政</w:t>
            </w:r>
          </w:p>
          <w:p w:rsidR="009340F1" w:rsidRDefault="00863B50">
            <w:pPr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教学研究情况</w:t>
            </w:r>
          </w:p>
        </w:tc>
      </w:tr>
      <w:tr w:rsidR="009340F1">
        <w:trPr>
          <w:trHeight w:val="90"/>
        </w:trPr>
        <w:tc>
          <w:tcPr>
            <w:tcW w:w="780" w:type="dxa"/>
          </w:tcPr>
          <w:p w:rsidR="009340F1" w:rsidRDefault="00863B50">
            <w:pPr>
              <w:spacing w:line="340" w:lineRule="atLeast"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750" w:type="dxa"/>
          </w:tcPr>
          <w:p w:rsidR="009340F1" w:rsidRDefault="009340F1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5" w:type="dxa"/>
          </w:tcPr>
          <w:p w:rsidR="009340F1" w:rsidRDefault="009340F1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12" w:type="dxa"/>
          </w:tcPr>
          <w:p w:rsidR="009340F1" w:rsidRDefault="009340F1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25" w:type="dxa"/>
          </w:tcPr>
          <w:p w:rsidR="009340F1" w:rsidRDefault="009340F1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5" w:type="dxa"/>
            <w:gridSpan w:val="2"/>
          </w:tcPr>
          <w:p w:rsidR="009340F1" w:rsidRDefault="009340F1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13" w:type="dxa"/>
          </w:tcPr>
          <w:p w:rsidR="009340F1" w:rsidRDefault="009340F1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37" w:type="dxa"/>
            <w:gridSpan w:val="2"/>
          </w:tcPr>
          <w:p w:rsidR="009340F1" w:rsidRDefault="009340F1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925" w:type="dxa"/>
          </w:tcPr>
          <w:p w:rsidR="009340F1" w:rsidRDefault="009340F1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24" w:type="dxa"/>
          </w:tcPr>
          <w:p w:rsidR="009340F1" w:rsidRDefault="009340F1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</w:tr>
      <w:tr w:rsidR="009340F1">
        <w:trPr>
          <w:trHeight w:val="90"/>
        </w:trPr>
        <w:tc>
          <w:tcPr>
            <w:tcW w:w="780" w:type="dxa"/>
          </w:tcPr>
          <w:p w:rsidR="009340F1" w:rsidRDefault="00863B50">
            <w:pPr>
              <w:spacing w:line="340" w:lineRule="atLeast"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750" w:type="dxa"/>
          </w:tcPr>
          <w:p w:rsidR="009340F1" w:rsidRDefault="009340F1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5" w:type="dxa"/>
          </w:tcPr>
          <w:p w:rsidR="009340F1" w:rsidRDefault="009340F1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12" w:type="dxa"/>
          </w:tcPr>
          <w:p w:rsidR="009340F1" w:rsidRDefault="009340F1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25" w:type="dxa"/>
          </w:tcPr>
          <w:p w:rsidR="009340F1" w:rsidRDefault="009340F1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5" w:type="dxa"/>
            <w:gridSpan w:val="2"/>
          </w:tcPr>
          <w:p w:rsidR="009340F1" w:rsidRDefault="009340F1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13" w:type="dxa"/>
          </w:tcPr>
          <w:p w:rsidR="009340F1" w:rsidRDefault="009340F1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37" w:type="dxa"/>
            <w:gridSpan w:val="2"/>
          </w:tcPr>
          <w:p w:rsidR="009340F1" w:rsidRDefault="009340F1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925" w:type="dxa"/>
          </w:tcPr>
          <w:p w:rsidR="009340F1" w:rsidRDefault="009340F1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24" w:type="dxa"/>
          </w:tcPr>
          <w:p w:rsidR="009340F1" w:rsidRDefault="009340F1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</w:tr>
      <w:tr w:rsidR="009340F1">
        <w:trPr>
          <w:trHeight w:val="90"/>
        </w:trPr>
        <w:tc>
          <w:tcPr>
            <w:tcW w:w="780" w:type="dxa"/>
          </w:tcPr>
          <w:p w:rsidR="009340F1" w:rsidRDefault="00863B50">
            <w:pPr>
              <w:spacing w:line="340" w:lineRule="atLeast"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750" w:type="dxa"/>
          </w:tcPr>
          <w:p w:rsidR="009340F1" w:rsidRDefault="009340F1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5" w:type="dxa"/>
          </w:tcPr>
          <w:p w:rsidR="009340F1" w:rsidRDefault="009340F1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12" w:type="dxa"/>
          </w:tcPr>
          <w:p w:rsidR="009340F1" w:rsidRDefault="009340F1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25" w:type="dxa"/>
          </w:tcPr>
          <w:p w:rsidR="009340F1" w:rsidRDefault="009340F1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5" w:type="dxa"/>
            <w:gridSpan w:val="2"/>
          </w:tcPr>
          <w:p w:rsidR="009340F1" w:rsidRDefault="009340F1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13" w:type="dxa"/>
          </w:tcPr>
          <w:p w:rsidR="009340F1" w:rsidRDefault="009340F1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37" w:type="dxa"/>
            <w:gridSpan w:val="2"/>
          </w:tcPr>
          <w:p w:rsidR="009340F1" w:rsidRDefault="009340F1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925" w:type="dxa"/>
          </w:tcPr>
          <w:p w:rsidR="009340F1" w:rsidRDefault="009340F1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24" w:type="dxa"/>
          </w:tcPr>
          <w:p w:rsidR="009340F1" w:rsidRDefault="009340F1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</w:tr>
      <w:tr w:rsidR="009340F1">
        <w:trPr>
          <w:trHeight w:val="90"/>
        </w:trPr>
        <w:tc>
          <w:tcPr>
            <w:tcW w:w="780" w:type="dxa"/>
          </w:tcPr>
          <w:p w:rsidR="009340F1" w:rsidRDefault="00863B50">
            <w:pPr>
              <w:spacing w:line="340" w:lineRule="atLeast"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750" w:type="dxa"/>
          </w:tcPr>
          <w:p w:rsidR="009340F1" w:rsidRDefault="009340F1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5" w:type="dxa"/>
          </w:tcPr>
          <w:p w:rsidR="009340F1" w:rsidRDefault="009340F1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12" w:type="dxa"/>
          </w:tcPr>
          <w:p w:rsidR="009340F1" w:rsidRDefault="009340F1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25" w:type="dxa"/>
          </w:tcPr>
          <w:p w:rsidR="009340F1" w:rsidRDefault="009340F1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5" w:type="dxa"/>
            <w:gridSpan w:val="2"/>
          </w:tcPr>
          <w:p w:rsidR="009340F1" w:rsidRDefault="009340F1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13" w:type="dxa"/>
          </w:tcPr>
          <w:p w:rsidR="009340F1" w:rsidRDefault="009340F1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37" w:type="dxa"/>
            <w:gridSpan w:val="2"/>
          </w:tcPr>
          <w:p w:rsidR="009340F1" w:rsidRDefault="009340F1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925" w:type="dxa"/>
          </w:tcPr>
          <w:p w:rsidR="009340F1" w:rsidRDefault="009340F1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24" w:type="dxa"/>
          </w:tcPr>
          <w:p w:rsidR="009340F1" w:rsidRDefault="009340F1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</w:tr>
      <w:tr w:rsidR="009340F1">
        <w:trPr>
          <w:trHeight w:val="90"/>
        </w:trPr>
        <w:tc>
          <w:tcPr>
            <w:tcW w:w="780" w:type="dxa"/>
          </w:tcPr>
          <w:p w:rsidR="009340F1" w:rsidRDefault="00863B50">
            <w:pPr>
              <w:spacing w:line="340" w:lineRule="atLeast"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750" w:type="dxa"/>
          </w:tcPr>
          <w:p w:rsidR="009340F1" w:rsidRDefault="009340F1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5" w:type="dxa"/>
          </w:tcPr>
          <w:p w:rsidR="009340F1" w:rsidRDefault="009340F1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12" w:type="dxa"/>
          </w:tcPr>
          <w:p w:rsidR="009340F1" w:rsidRDefault="009340F1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25" w:type="dxa"/>
          </w:tcPr>
          <w:p w:rsidR="009340F1" w:rsidRDefault="009340F1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5" w:type="dxa"/>
            <w:gridSpan w:val="2"/>
          </w:tcPr>
          <w:p w:rsidR="009340F1" w:rsidRDefault="009340F1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13" w:type="dxa"/>
          </w:tcPr>
          <w:p w:rsidR="009340F1" w:rsidRDefault="009340F1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37" w:type="dxa"/>
            <w:gridSpan w:val="2"/>
          </w:tcPr>
          <w:p w:rsidR="009340F1" w:rsidRDefault="009340F1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925" w:type="dxa"/>
          </w:tcPr>
          <w:p w:rsidR="009340F1" w:rsidRDefault="009340F1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24" w:type="dxa"/>
          </w:tcPr>
          <w:p w:rsidR="009340F1" w:rsidRDefault="009340F1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</w:tr>
      <w:tr w:rsidR="009340F1">
        <w:trPr>
          <w:trHeight w:val="90"/>
        </w:trPr>
        <w:tc>
          <w:tcPr>
            <w:tcW w:w="780" w:type="dxa"/>
          </w:tcPr>
          <w:p w:rsidR="009340F1" w:rsidRDefault="00863B50">
            <w:pPr>
              <w:spacing w:line="340" w:lineRule="atLeast"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……</w:t>
            </w:r>
          </w:p>
        </w:tc>
        <w:tc>
          <w:tcPr>
            <w:tcW w:w="750" w:type="dxa"/>
          </w:tcPr>
          <w:p w:rsidR="009340F1" w:rsidRDefault="009340F1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5" w:type="dxa"/>
          </w:tcPr>
          <w:p w:rsidR="009340F1" w:rsidRDefault="009340F1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12" w:type="dxa"/>
          </w:tcPr>
          <w:p w:rsidR="009340F1" w:rsidRDefault="009340F1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25" w:type="dxa"/>
          </w:tcPr>
          <w:p w:rsidR="009340F1" w:rsidRDefault="009340F1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5" w:type="dxa"/>
            <w:gridSpan w:val="2"/>
          </w:tcPr>
          <w:p w:rsidR="009340F1" w:rsidRDefault="009340F1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13" w:type="dxa"/>
          </w:tcPr>
          <w:p w:rsidR="009340F1" w:rsidRDefault="009340F1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37" w:type="dxa"/>
            <w:gridSpan w:val="2"/>
          </w:tcPr>
          <w:p w:rsidR="009340F1" w:rsidRDefault="009340F1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925" w:type="dxa"/>
          </w:tcPr>
          <w:p w:rsidR="009340F1" w:rsidRDefault="009340F1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24" w:type="dxa"/>
          </w:tcPr>
          <w:p w:rsidR="009340F1" w:rsidRDefault="009340F1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</w:tr>
    </w:tbl>
    <w:p w:rsidR="009340F1" w:rsidRDefault="009340F1">
      <w:pPr>
        <w:spacing w:line="340" w:lineRule="atLeast"/>
        <w:rPr>
          <w:rFonts w:ascii="黑体" w:eastAsia="黑体" w:hAnsi="黑体" w:cs="黑体"/>
          <w:sz w:val="24"/>
          <w:szCs w:val="24"/>
        </w:rPr>
      </w:pPr>
    </w:p>
    <w:p w:rsidR="009340F1" w:rsidRDefault="009340F1">
      <w:pPr>
        <w:numPr>
          <w:ilvl w:val="0"/>
          <w:numId w:val="1"/>
        </w:numPr>
        <w:spacing w:line="340" w:lineRule="atLeast"/>
        <w:rPr>
          <w:rFonts w:ascii="黑体" w:eastAsia="黑体" w:hAnsi="黑体" w:cs="黑体"/>
          <w:sz w:val="24"/>
          <w:szCs w:val="24"/>
          <w:lang w:eastAsia="zh-Hans"/>
        </w:rPr>
        <w:sectPr w:rsidR="009340F1">
          <w:footerReference w:type="default" r:id="rId9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</w:p>
    <w:p w:rsidR="009340F1" w:rsidRDefault="00863B50">
      <w:pPr>
        <w:numPr>
          <w:ilvl w:val="0"/>
          <w:numId w:val="1"/>
        </w:numPr>
        <w:spacing w:line="340" w:lineRule="atLeast"/>
        <w:rPr>
          <w:rFonts w:ascii="黑体" w:eastAsia="黑体" w:hAnsi="黑体" w:cs="黑体"/>
          <w:sz w:val="24"/>
          <w:szCs w:val="24"/>
          <w:lang w:eastAsia="zh-Hans"/>
        </w:rPr>
      </w:pPr>
      <w:r>
        <w:rPr>
          <w:rFonts w:ascii="黑体" w:eastAsia="黑体" w:hAnsi="黑体" w:cs="黑体" w:hint="eastAsia"/>
          <w:sz w:val="24"/>
          <w:szCs w:val="24"/>
        </w:rPr>
        <w:lastRenderedPageBreak/>
        <w:t>内容建设</w:t>
      </w:r>
    </w:p>
    <w:tbl>
      <w:tblPr>
        <w:tblStyle w:val="a5"/>
        <w:tblW w:w="8520" w:type="dxa"/>
        <w:tblLayout w:type="fixed"/>
        <w:tblLook w:val="04A0" w:firstRow="1" w:lastRow="0" w:firstColumn="1" w:lastColumn="0" w:noHBand="0" w:noVBand="1"/>
      </w:tblPr>
      <w:tblGrid>
        <w:gridCol w:w="2167"/>
        <w:gridCol w:w="6353"/>
      </w:tblGrid>
      <w:tr w:rsidR="009340F1">
        <w:trPr>
          <w:trHeight w:val="1914"/>
        </w:trPr>
        <w:tc>
          <w:tcPr>
            <w:tcW w:w="2167" w:type="dxa"/>
            <w:vAlign w:val="center"/>
          </w:tcPr>
          <w:p w:rsidR="009340F1" w:rsidRDefault="00863B50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发展定位和</w:t>
            </w:r>
          </w:p>
          <w:p w:rsidR="009340F1" w:rsidRDefault="00863B50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主要职责</w:t>
            </w:r>
          </w:p>
        </w:tc>
        <w:tc>
          <w:tcPr>
            <w:tcW w:w="6353" w:type="dxa"/>
          </w:tcPr>
          <w:p w:rsidR="009340F1" w:rsidRDefault="00863B50">
            <w:pPr>
              <w:spacing w:line="340" w:lineRule="exac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（描述中心的发展定位和主要职责。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300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字以内）</w:t>
            </w:r>
          </w:p>
        </w:tc>
      </w:tr>
      <w:tr w:rsidR="009340F1">
        <w:trPr>
          <w:trHeight w:val="2259"/>
        </w:trPr>
        <w:tc>
          <w:tcPr>
            <w:tcW w:w="2167" w:type="dxa"/>
            <w:vAlign w:val="center"/>
          </w:tcPr>
          <w:p w:rsidR="009340F1" w:rsidRDefault="00863B50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建设理念目标和</w:t>
            </w:r>
          </w:p>
          <w:p w:rsidR="009340F1" w:rsidRDefault="00863B50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已开展建设内容</w:t>
            </w:r>
          </w:p>
        </w:tc>
        <w:tc>
          <w:tcPr>
            <w:tcW w:w="6353" w:type="dxa"/>
          </w:tcPr>
          <w:p w:rsidR="009340F1" w:rsidRDefault="00863B50">
            <w:pPr>
              <w:snapToGrid w:val="0"/>
              <w:spacing w:line="340" w:lineRule="exac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（描述中心建设理念、目标，以及成立以来开展的课程思政建设情况。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800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字以内）</w:t>
            </w:r>
          </w:p>
        </w:tc>
      </w:tr>
      <w:tr w:rsidR="009340F1">
        <w:trPr>
          <w:trHeight w:val="2138"/>
        </w:trPr>
        <w:tc>
          <w:tcPr>
            <w:tcW w:w="2167" w:type="dxa"/>
            <w:vAlign w:val="center"/>
          </w:tcPr>
          <w:p w:rsidR="009340F1" w:rsidRDefault="00863B50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探索创新情况</w:t>
            </w:r>
          </w:p>
        </w:tc>
        <w:tc>
          <w:tcPr>
            <w:tcW w:w="6353" w:type="dxa"/>
          </w:tcPr>
          <w:p w:rsidR="009340F1" w:rsidRDefault="00863B50">
            <w:pPr>
              <w:snapToGrid w:val="0"/>
              <w:spacing w:line="340" w:lineRule="exact"/>
              <w:rPr>
                <w:rFonts w:ascii="仿宋_GB2312" w:eastAsia="仿宋_GB2312" w:hAnsi="仿宋_GB2312" w:cs="仿宋_GB2312"/>
                <w:kern w:val="0"/>
                <w:sz w:val="24"/>
                <w:szCs w:val="24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（描述中心探索创新课程思政建设的方法路径的情况。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500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字以内）</w:t>
            </w:r>
          </w:p>
        </w:tc>
      </w:tr>
      <w:tr w:rsidR="009340F1">
        <w:trPr>
          <w:trHeight w:val="2173"/>
        </w:trPr>
        <w:tc>
          <w:tcPr>
            <w:tcW w:w="2167" w:type="dxa"/>
            <w:vAlign w:val="center"/>
          </w:tcPr>
          <w:p w:rsidR="009340F1" w:rsidRDefault="00863B50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资源建设情况</w:t>
            </w:r>
          </w:p>
        </w:tc>
        <w:tc>
          <w:tcPr>
            <w:tcW w:w="6353" w:type="dxa"/>
          </w:tcPr>
          <w:p w:rsidR="009340F1" w:rsidRDefault="00863B50">
            <w:pPr>
              <w:snapToGrid w:val="0"/>
              <w:spacing w:line="340" w:lineRule="exac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（描述中心推动课程思政优质资源建设及其推广共享的情况。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500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字以内）</w:t>
            </w:r>
          </w:p>
        </w:tc>
      </w:tr>
      <w:tr w:rsidR="009340F1">
        <w:trPr>
          <w:trHeight w:val="2268"/>
        </w:trPr>
        <w:tc>
          <w:tcPr>
            <w:tcW w:w="2167" w:type="dxa"/>
            <w:vAlign w:val="center"/>
          </w:tcPr>
          <w:p w:rsidR="009340F1" w:rsidRDefault="00863B50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培训交流情况</w:t>
            </w:r>
          </w:p>
        </w:tc>
        <w:tc>
          <w:tcPr>
            <w:tcW w:w="6353" w:type="dxa"/>
          </w:tcPr>
          <w:p w:rsidR="009340F1" w:rsidRDefault="00863B50">
            <w:pPr>
              <w:snapToGrid w:val="0"/>
              <w:spacing w:line="340" w:lineRule="exac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（描述中心开展校内外课程思政建设教师交流、观摩和培训情况，培训应包括培训内容、培训对象、规模、时长及效果等。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500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字以内）</w:t>
            </w:r>
          </w:p>
        </w:tc>
      </w:tr>
      <w:tr w:rsidR="009340F1">
        <w:trPr>
          <w:trHeight w:val="2437"/>
        </w:trPr>
        <w:tc>
          <w:tcPr>
            <w:tcW w:w="2167" w:type="dxa"/>
            <w:vAlign w:val="center"/>
          </w:tcPr>
          <w:p w:rsidR="009340F1" w:rsidRDefault="00863B50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评价体系建设情况</w:t>
            </w:r>
          </w:p>
        </w:tc>
        <w:tc>
          <w:tcPr>
            <w:tcW w:w="6353" w:type="dxa"/>
          </w:tcPr>
          <w:p w:rsidR="009340F1" w:rsidRDefault="00863B50">
            <w:pPr>
              <w:snapToGrid w:val="0"/>
              <w:spacing w:line="340" w:lineRule="exac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（描述中心探索建立课程思政建设质量评价体系和激励机制的情况。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500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字以内）</w:t>
            </w:r>
          </w:p>
        </w:tc>
      </w:tr>
    </w:tbl>
    <w:p w:rsidR="009340F1" w:rsidRDefault="009340F1">
      <w:pPr>
        <w:spacing w:line="340" w:lineRule="atLeast"/>
        <w:rPr>
          <w:rFonts w:ascii="黑体" w:eastAsia="黑体" w:hAnsi="黑体" w:cs="黑体"/>
          <w:sz w:val="24"/>
          <w:szCs w:val="24"/>
          <w:lang w:eastAsia="zh-Hans"/>
        </w:rPr>
        <w:sectPr w:rsidR="009340F1">
          <w:footerReference w:type="default" r:id="rId10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9340F1" w:rsidRDefault="00863B50">
      <w:pPr>
        <w:pStyle w:val="a6"/>
        <w:numPr>
          <w:ilvl w:val="0"/>
          <w:numId w:val="1"/>
        </w:numPr>
        <w:spacing w:line="340" w:lineRule="atLeast"/>
        <w:ind w:firstLineChars="0"/>
        <w:rPr>
          <w:rFonts w:ascii="黑体" w:eastAsia="黑体" w:hAnsi="黑体" w:cs="黑体"/>
          <w:sz w:val="24"/>
          <w:szCs w:val="24"/>
        </w:rPr>
      </w:pPr>
      <w:r>
        <w:rPr>
          <w:rFonts w:ascii="黑体" w:eastAsia="黑体" w:hAnsi="黑体" w:cs="黑体" w:hint="eastAsia"/>
          <w:sz w:val="24"/>
          <w:szCs w:val="24"/>
        </w:rPr>
        <w:lastRenderedPageBreak/>
        <w:t>成果</w:t>
      </w:r>
      <w:r>
        <w:rPr>
          <w:rFonts w:ascii="黑体" w:eastAsia="黑体" w:hAnsi="黑体" w:cs="黑体" w:hint="eastAsia"/>
          <w:sz w:val="24"/>
          <w:szCs w:val="24"/>
          <w:lang w:eastAsia="zh-Hans"/>
        </w:rPr>
        <w:t>成效</w:t>
      </w:r>
    </w:p>
    <w:tbl>
      <w:tblPr>
        <w:tblStyle w:val="a5"/>
        <w:tblW w:w="8520" w:type="dxa"/>
        <w:tblLayout w:type="fixed"/>
        <w:tblLook w:val="04A0" w:firstRow="1" w:lastRow="0" w:firstColumn="1" w:lastColumn="0" w:noHBand="0" w:noVBand="1"/>
      </w:tblPr>
      <w:tblGrid>
        <w:gridCol w:w="2143"/>
        <w:gridCol w:w="6377"/>
      </w:tblGrid>
      <w:tr w:rsidR="009340F1">
        <w:trPr>
          <w:trHeight w:val="1884"/>
        </w:trPr>
        <w:tc>
          <w:tcPr>
            <w:tcW w:w="2143" w:type="dxa"/>
            <w:vAlign w:val="center"/>
          </w:tcPr>
          <w:p w:rsidR="009340F1" w:rsidRDefault="00863B50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成果取得情况</w:t>
            </w:r>
          </w:p>
        </w:tc>
        <w:tc>
          <w:tcPr>
            <w:tcW w:w="6377" w:type="dxa"/>
          </w:tcPr>
          <w:p w:rsidR="009340F1" w:rsidRDefault="00863B50">
            <w:pPr>
              <w:snapToGrid w:val="0"/>
              <w:spacing w:line="340" w:lineRule="exac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（描述中心在课程思政建设方面取得的主要成果。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800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字以内）</w:t>
            </w:r>
          </w:p>
        </w:tc>
      </w:tr>
      <w:tr w:rsidR="009340F1">
        <w:trPr>
          <w:trHeight w:val="1885"/>
        </w:trPr>
        <w:tc>
          <w:tcPr>
            <w:tcW w:w="2143" w:type="dxa"/>
            <w:vAlign w:val="center"/>
          </w:tcPr>
          <w:p w:rsidR="009340F1" w:rsidRDefault="00863B50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成果使用情况</w:t>
            </w:r>
          </w:p>
        </w:tc>
        <w:tc>
          <w:tcPr>
            <w:tcW w:w="6377" w:type="dxa"/>
          </w:tcPr>
          <w:p w:rsidR="009340F1" w:rsidRDefault="00863B50">
            <w:pPr>
              <w:snapToGrid w:val="0"/>
              <w:spacing w:line="340" w:lineRule="exac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（描述中心建设成果在指导推进学校、院系、教师等不同层面开展课程思政建设的情况，以及有关校内外辐射情况。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500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字以内）</w:t>
            </w:r>
          </w:p>
        </w:tc>
      </w:tr>
    </w:tbl>
    <w:p w:rsidR="009340F1" w:rsidRDefault="009340F1">
      <w:pPr>
        <w:spacing w:line="340" w:lineRule="atLeast"/>
        <w:rPr>
          <w:rFonts w:ascii="黑体" w:eastAsia="黑体" w:hAnsi="黑体" w:cs="黑体"/>
          <w:sz w:val="24"/>
          <w:szCs w:val="24"/>
        </w:rPr>
      </w:pPr>
    </w:p>
    <w:p w:rsidR="009340F1" w:rsidRDefault="00863B50">
      <w:pPr>
        <w:numPr>
          <w:ilvl w:val="0"/>
          <w:numId w:val="1"/>
        </w:numPr>
        <w:spacing w:line="340" w:lineRule="atLeast"/>
        <w:rPr>
          <w:rFonts w:ascii="黑体" w:eastAsia="黑体" w:hAnsi="黑体" w:cs="黑体"/>
          <w:sz w:val="24"/>
          <w:szCs w:val="24"/>
        </w:rPr>
      </w:pPr>
      <w:r>
        <w:rPr>
          <w:rFonts w:ascii="黑体" w:eastAsia="黑体" w:hAnsi="黑体" w:cs="黑体" w:hint="eastAsia"/>
          <w:sz w:val="24"/>
          <w:szCs w:val="24"/>
        </w:rPr>
        <w:t>支持</w:t>
      </w:r>
      <w:r>
        <w:rPr>
          <w:rFonts w:ascii="黑体" w:eastAsia="黑体" w:hAnsi="黑体" w:cs="黑体" w:hint="eastAsia"/>
          <w:sz w:val="24"/>
          <w:szCs w:val="24"/>
          <w:lang w:eastAsia="zh-Hans"/>
        </w:rPr>
        <w:t>保障</w:t>
      </w:r>
    </w:p>
    <w:tbl>
      <w:tblPr>
        <w:tblStyle w:val="a5"/>
        <w:tblW w:w="8522" w:type="dxa"/>
        <w:tblLayout w:type="fixed"/>
        <w:tblLook w:val="04A0" w:firstRow="1" w:lastRow="0" w:firstColumn="1" w:lastColumn="0" w:noHBand="0" w:noVBand="1"/>
      </w:tblPr>
      <w:tblGrid>
        <w:gridCol w:w="2130"/>
        <w:gridCol w:w="6392"/>
      </w:tblGrid>
      <w:tr w:rsidR="009340F1">
        <w:trPr>
          <w:trHeight w:val="1826"/>
        </w:trPr>
        <w:tc>
          <w:tcPr>
            <w:tcW w:w="2130" w:type="dxa"/>
            <w:vAlign w:val="center"/>
          </w:tcPr>
          <w:p w:rsidR="009340F1" w:rsidRDefault="00863B50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政策方面</w:t>
            </w:r>
          </w:p>
          <w:p w:rsidR="009340F1" w:rsidRDefault="009340F1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  <w:lang w:eastAsia="zh-Hans"/>
              </w:rPr>
            </w:pPr>
          </w:p>
        </w:tc>
        <w:tc>
          <w:tcPr>
            <w:tcW w:w="6392" w:type="dxa"/>
          </w:tcPr>
          <w:p w:rsidR="009340F1" w:rsidRDefault="00863B50">
            <w:pPr>
              <w:spacing w:line="340" w:lineRule="exact"/>
              <w:rPr>
                <w:rFonts w:ascii="仿宋_GB2312" w:eastAsia="仿宋_GB2312" w:hAnsi="仿宋_GB2312" w:cs="仿宋_GB2312"/>
                <w:kern w:val="0"/>
                <w:sz w:val="24"/>
                <w:szCs w:val="24"/>
                <w:lang w:eastAsia="zh-Hans"/>
              </w:rPr>
            </w:pPr>
            <w:r>
              <w:rPr>
                <w:rFonts w:ascii="仿宋_GB2312" w:eastAsia="仿宋_GB2312" w:hAnsi="仿宋_GB2312" w:cs="仿宋_GB2312"/>
                <w:kern w:val="0"/>
                <w:sz w:val="24"/>
                <w:szCs w:val="24"/>
                <w:lang w:eastAsia="zh-Hans"/>
              </w:rPr>
              <w:t>（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eastAsia="zh-Hans"/>
              </w:rPr>
              <w:t>描述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支持中心建设所出台的保障政策及实施情况等。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500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字以内</w:t>
            </w:r>
            <w:r>
              <w:rPr>
                <w:rFonts w:ascii="仿宋_GB2312" w:eastAsia="仿宋_GB2312" w:hAnsi="仿宋_GB2312" w:cs="仿宋_GB2312"/>
                <w:kern w:val="0"/>
                <w:sz w:val="24"/>
                <w:szCs w:val="24"/>
                <w:lang w:eastAsia="zh-Hans"/>
              </w:rPr>
              <w:t>）</w:t>
            </w:r>
          </w:p>
          <w:p w:rsidR="009340F1" w:rsidRDefault="009340F1">
            <w:pPr>
              <w:spacing w:line="340" w:lineRule="exact"/>
              <w:rPr>
                <w:rFonts w:ascii="仿宋_GB2312" w:eastAsia="仿宋_GB2312" w:hAnsi="仿宋_GB2312" w:cs="仿宋_GB2312"/>
                <w:kern w:val="0"/>
                <w:sz w:val="24"/>
                <w:szCs w:val="24"/>
                <w:lang w:eastAsia="zh-Hans"/>
              </w:rPr>
            </w:pPr>
          </w:p>
          <w:p w:rsidR="009340F1" w:rsidRDefault="009340F1">
            <w:pPr>
              <w:spacing w:line="340" w:lineRule="exact"/>
              <w:rPr>
                <w:rFonts w:ascii="仿宋_GB2312" w:eastAsia="仿宋_GB2312" w:hAnsi="仿宋_GB2312" w:cs="仿宋_GB2312"/>
                <w:kern w:val="0"/>
                <w:sz w:val="24"/>
                <w:szCs w:val="24"/>
                <w:lang w:eastAsia="zh-Hans"/>
              </w:rPr>
            </w:pPr>
          </w:p>
          <w:p w:rsidR="009340F1" w:rsidRDefault="009340F1">
            <w:pPr>
              <w:spacing w:line="340" w:lineRule="exact"/>
              <w:rPr>
                <w:rFonts w:ascii="仿宋_GB2312" w:eastAsia="仿宋_GB2312" w:hAnsi="仿宋_GB2312" w:cs="仿宋_GB2312"/>
                <w:kern w:val="0"/>
                <w:sz w:val="24"/>
                <w:szCs w:val="24"/>
                <w:lang w:eastAsia="zh-Hans"/>
              </w:rPr>
            </w:pPr>
          </w:p>
          <w:p w:rsidR="009340F1" w:rsidRDefault="009340F1">
            <w:pPr>
              <w:spacing w:line="340" w:lineRule="exact"/>
              <w:rPr>
                <w:rFonts w:ascii="仿宋_GB2312" w:eastAsia="仿宋_GB2312" w:hAnsi="仿宋_GB2312" w:cs="仿宋_GB2312"/>
                <w:kern w:val="0"/>
                <w:sz w:val="24"/>
                <w:szCs w:val="24"/>
                <w:lang w:eastAsia="zh-Hans"/>
              </w:rPr>
            </w:pPr>
          </w:p>
        </w:tc>
      </w:tr>
      <w:tr w:rsidR="009340F1">
        <w:trPr>
          <w:trHeight w:val="1795"/>
        </w:trPr>
        <w:tc>
          <w:tcPr>
            <w:tcW w:w="2130" w:type="dxa"/>
            <w:vAlign w:val="center"/>
          </w:tcPr>
          <w:p w:rsidR="009340F1" w:rsidRDefault="00863B50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eastAsia="zh-Hans"/>
              </w:rPr>
              <w:t>经费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方面</w:t>
            </w:r>
          </w:p>
          <w:p w:rsidR="009340F1" w:rsidRDefault="009340F1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  <w:lang w:eastAsia="zh-Hans"/>
              </w:rPr>
            </w:pPr>
          </w:p>
        </w:tc>
        <w:tc>
          <w:tcPr>
            <w:tcW w:w="6392" w:type="dxa"/>
          </w:tcPr>
          <w:p w:rsidR="009340F1" w:rsidRDefault="00863B50">
            <w:pPr>
              <w:spacing w:line="340" w:lineRule="exact"/>
              <w:rPr>
                <w:rFonts w:ascii="仿宋_GB2312" w:eastAsia="仿宋_GB2312" w:hAnsi="仿宋_GB2312" w:cs="仿宋_GB2312"/>
                <w:kern w:val="0"/>
                <w:sz w:val="24"/>
                <w:szCs w:val="24"/>
                <w:lang w:eastAsia="zh-Hans"/>
              </w:rPr>
            </w:pPr>
            <w:r>
              <w:rPr>
                <w:rFonts w:ascii="仿宋_GB2312" w:eastAsia="仿宋_GB2312" w:hAnsi="仿宋_GB2312" w:cs="仿宋_GB2312"/>
                <w:kern w:val="0"/>
                <w:sz w:val="24"/>
                <w:szCs w:val="24"/>
                <w:lang w:eastAsia="zh-Hans"/>
              </w:rPr>
              <w:t>（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eastAsia="zh-Hans"/>
              </w:rPr>
              <w:t>描述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支持中心建设所给予的经费支持及其来源、使用情况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eastAsia="zh-Hans"/>
              </w:rPr>
              <w:t>等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。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500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字以内</w:t>
            </w:r>
            <w:r>
              <w:rPr>
                <w:rFonts w:ascii="仿宋_GB2312" w:eastAsia="仿宋_GB2312" w:hAnsi="仿宋_GB2312" w:cs="仿宋_GB2312"/>
                <w:kern w:val="0"/>
                <w:sz w:val="24"/>
                <w:szCs w:val="24"/>
                <w:lang w:eastAsia="zh-Hans"/>
              </w:rPr>
              <w:t>）</w:t>
            </w:r>
          </w:p>
          <w:p w:rsidR="009340F1" w:rsidRDefault="009340F1">
            <w:pPr>
              <w:spacing w:line="340" w:lineRule="exac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  <w:p w:rsidR="009340F1" w:rsidRDefault="009340F1">
            <w:pPr>
              <w:spacing w:line="340" w:lineRule="exac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</w:tr>
      <w:tr w:rsidR="009340F1">
        <w:trPr>
          <w:trHeight w:val="1925"/>
        </w:trPr>
        <w:tc>
          <w:tcPr>
            <w:tcW w:w="2130" w:type="dxa"/>
            <w:vAlign w:val="center"/>
          </w:tcPr>
          <w:p w:rsidR="009340F1" w:rsidRDefault="00863B50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条件方面</w:t>
            </w:r>
          </w:p>
        </w:tc>
        <w:tc>
          <w:tcPr>
            <w:tcW w:w="6392" w:type="dxa"/>
          </w:tcPr>
          <w:p w:rsidR="009340F1" w:rsidRDefault="00863B50">
            <w:pPr>
              <w:spacing w:line="340" w:lineRule="exac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  <w:t>（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eastAsia="zh-Hans"/>
              </w:rPr>
              <w:t>描述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支持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eastAsia="zh-Hans"/>
              </w:rPr>
              <w:t>中心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建设的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eastAsia="zh-Hans"/>
              </w:rPr>
              <w:t>办公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条件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eastAsia="zh-Hans"/>
              </w:rPr>
              <w:t>情况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。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500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字以内</w:t>
            </w:r>
            <w:r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  <w:t>）</w:t>
            </w:r>
          </w:p>
          <w:p w:rsidR="009340F1" w:rsidRDefault="009340F1">
            <w:pPr>
              <w:spacing w:line="340" w:lineRule="exac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  <w:p w:rsidR="009340F1" w:rsidRDefault="009340F1">
            <w:pPr>
              <w:spacing w:line="340" w:lineRule="exac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  <w:p w:rsidR="009340F1" w:rsidRDefault="009340F1">
            <w:pPr>
              <w:spacing w:line="340" w:lineRule="exac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  <w:p w:rsidR="009340F1" w:rsidRDefault="009340F1">
            <w:pPr>
              <w:spacing w:line="340" w:lineRule="exac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</w:tr>
    </w:tbl>
    <w:p w:rsidR="009340F1" w:rsidRDefault="009340F1">
      <w:pPr>
        <w:pStyle w:val="a6"/>
        <w:spacing w:line="340" w:lineRule="atLeast"/>
        <w:ind w:firstLineChars="0" w:firstLine="0"/>
        <w:rPr>
          <w:rFonts w:ascii="黑体" w:eastAsia="黑体" w:hAnsi="黑体" w:cs="黑体"/>
          <w:sz w:val="24"/>
          <w:szCs w:val="24"/>
        </w:rPr>
      </w:pPr>
    </w:p>
    <w:p w:rsidR="009340F1" w:rsidRDefault="00863B50">
      <w:pPr>
        <w:pStyle w:val="a6"/>
        <w:numPr>
          <w:ilvl w:val="0"/>
          <w:numId w:val="1"/>
        </w:numPr>
        <w:spacing w:line="340" w:lineRule="atLeast"/>
        <w:ind w:firstLineChars="0"/>
        <w:rPr>
          <w:rFonts w:ascii="黑体" w:eastAsia="黑体" w:hAnsi="黑体" w:cs="黑体"/>
          <w:sz w:val="24"/>
          <w:szCs w:val="24"/>
        </w:rPr>
      </w:pPr>
      <w:r>
        <w:rPr>
          <w:rFonts w:ascii="黑体" w:eastAsia="黑体" w:hAnsi="黑体" w:cs="黑体" w:hint="eastAsia"/>
          <w:sz w:val="24"/>
          <w:szCs w:val="24"/>
        </w:rPr>
        <w:t>建设</w:t>
      </w:r>
      <w:r>
        <w:rPr>
          <w:rFonts w:ascii="黑体" w:eastAsia="黑体" w:hAnsi="黑体" w:cs="黑体" w:hint="eastAsia"/>
          <w:sz w:val="24"/>
          <w:szCs w:val="24"/>
        </w:rPr>
        <w:t>计划</w:t>
      </w:r>
    </w:p>
    <w:tbl>
      <w:tblPr>
        <w:tblStyle w:val="a5"/>
        <w:tblW w:w="8522" w:type="dxa"/>
        <w:tblLayout w:type="fixed"/>
        <w:tblLook w:val="04A0" w:firstRow="1" w:lastRow="0" w:firstColumn="1" w:lastColumn="0" w:noHBand="0" w:noVBand="1"/>
      </w:tblPr>
      <w:tblGrid>
        <w:gridCol w:w="8522"/>
      </w:tblGrid>
      <w:tr w:rsidR="009340F1">
        <w:trPr>
          <w:trHeight w:val="2362"/>
        </w:trPr>
        <w:tc>
          <w:tcPr>
            <w:tcW w:w="8522" w:type="dxa"/>
          </w:tcPr>
          <w:p w:rsidR="009340F1" w:rsidRDefault="00863B50">
            <w:pPr>
              <w:spacing w:line="340" w:lineRule="exac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（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eastAsia="zh-Hans"/>
              </w:rPr>
              <w:t>简述中心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今后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5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年的建设规划、需要进一步解决的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eastAsia="zh-Hans"/>
              </w:rPr>
              <w:t>问题困难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、主要举措和支持保障措施等。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500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字以内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）</w:t>
            </w:r>
          </w:p>
          <w:p w:rsidR="009340F1" w:rsidRDefault="009340F1">
            <w:pPr>
              <w:spacing w:line="340" w:lineRule="exac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  <w:p w:rsidR="009340F1" w:rsidRDefault="009340F1">
            <w:pPr>
              <w:pStyle w:val="a6"/>
              <w:spacing w:line="340" w:lineRule="atLeast"/>
              <w:ind w:firstLineChars="0" w:firstLine="0"/>
              <w:rPr>
                <w:kern w:val="0"/>
                <w:sz w:val="24"/>
                <w:szCs w:val="24"/>
              </w:rPr>
            </w:pPr>
          </w:p>
          <w:p w:rsidR="009340F1" w:rsidRDefault="009340F1">
            <w:pPr>
              <w:pStyle w:val="a6"/>
              <w:spacing w:line="340" w:lineRule="atLeast"/>
              <w:ind w:firstLineChars="0" w:firstLine="0"/>
              <w:rPr>
                <w:kern w:val="0"/>
                <w:sz w:val="24"/>
                <w:szCs w:val="24"/>
              </w:rPr>
            </w:pPr>
          </w:p>
        </w:tc>
      </w:tr>
    </w:tbl>
    <w:p w:rsidR="009340F1" w:rsidRDefault="00863B50">
      <w:pPr>
        <w:pStyle w:val="a6"/>
        <w:numPr>
          <w:ilvl w:val="0"/>
          <w:numId w:val="1"/>
        </w:numPr>
        <w:adjustRightInd w:val="0"/>
        <w:snapToGrid w:val="0"/>
        <w:spacing w:line="340" w:lineRule="atLeast"/>
        <w:ind w:firstLineChars="0"/>
        <w:rPr>
          <w:rFonts w:ascii="黑体" w:eastAsia="黑体" w:hAnsi="黑体" w:cs="黑体"/>
          <w:sz w:val="24"/>
          <w:szCs w:val="24"/>
        </w:rPr>
      </w:pPr>
      <w:r>
        <w:rPr>
          <w:rFonts w:ascii="黑体" w:eastAsia="黑体" w:hAnsi="黑体" w:cs="黑体" w:hint="eastAsia"/>
          <w:sz w:val="24"/>
          <w:szCs w:val="24"/>
          <w:lang w:eastAsia="zh-Hans"/>
        </w:rPr>
        <w:lastRenderedPageBreak/>
        <w:t>中心</w:t>
      </w:r>
      <w:r>
        <w:rPr>
          <w:rFonts w:ascii="黑体" w:eastAsia="黑体" w:hAnsi="黑体" w:cs="黑体" w:hint="eastAsia"/>
          <w:sz w:val="24"/>
          <w:szCs w:val="24"/>
        </w:rPr>
        <w:t>负责人承诺</w:t>
      </w:r>
    </w:p>
    <w:tbl>
      <w:tblPr>
        <w:tblStyle w:val="a5"/>
        <w:tblW w:w="8522" w:type="dxa"/>
        <w:tblLayout w:type="fixed"/>
        <w:tblLook w:val="04A0" w:firstRow="1" w:lastRow="0" w:firstColumn="1" w:lastColumn="0" w:noHBand="0" w:noVBand="1"/>
      </w:tblPr>
      <w:tblGrid>
        <w:gridCol w:w="8522"/>
      </w:tblGrid>
      <w:tr w:rsidR="009340F1">
        <w:trPr>
          <w:trHeight w:val="2268"/>
        </w:trPr>
        <w:tc>
          <w:tcPr>
            <w:tcW w:w="8522" w:type="dxa"/>
          </w:tcPr>
          <w:p w:rsidR="009340F1" w:rsidRDefault="009340F1">
            <w:pPr>
              <w:pStyle w:val="a6"/>
              <w:adjustRightInd w:val="0"/>
              <w:snapToGrid w:val="0"/>
              <w:spacing w:line="340" w:lineRule="atLeast"/>
              <w:ind w:firstLine="480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  <w:p w:rsidR="009340F1" w:rsidRDefault="00863B50">
            <w:pPr>
              <w:pStyle w:val="a6"/>
              <w:adjustRightInd w:val="0"/>
              <w:snapToGrid w:val="0"/>
              <w:spacing w:line="340" w:lineRule="atLeast"/>
              <w:ind w:firstLine="480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本人已认真填写并检查以上材料，保证内容真实有效</w:t>
            </w:r>
            <w:r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  <w:t>，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eastAsia="zh-Hans"/>
              </w:rPr>
              <w:t>不存在政治性</w:t>
            </w:r>
            <w:r>
              <w:rPr>
                <w:rFonts w:ascii="仿宋_GB2312" w:eastAsia="仿宋_GB2312" w:hAnsi="仿宋_GB2312" w:cs="仿宋_GB2312"/>
                <w:kern w:val="0"/>
                <w:sz w:val="24"/>
                <w:szCs w:val="24"/>
                <w:lang w:eastAsia="zh-Hans"/>
              </w:rPr>
              <w:t>、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eastAsia="zh-Hans"/>
              </w:rPr>
              <w:t>思想性</w:t>
            </w:r>
            <w:r>
              <w:rPr>
                <w:rFonts w:ascii="仿宋_GB2312" w:eastAsia="仿宋_GB2312" w:hAnsi="仿宋_GB2312" w:cs="仿宋_GB2312"/>
                <w:kern w:val="0"/>
                <w:sz w:val="24"/>
                <w:szCs w:val="24"/>
                <w:lang w:eastAsia="zh-Hans"/>
              </w:rPr>
              <w:t>、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eastAsia="zh-Hans"/>
              </w:rPr>
              <w:t>科学性和规范性问题</w:t>
            </w:r>
            <w:r>
              <w:rPr>
                <w:rFonts w:ascii="仿宋_GB2312" w:eastAsia="仿宋_GB2312" w:hAnsi="仿宋_GB2312" w:cs="仿宋_GB2312"/>
                <w:kern w:val="0"/>
                <w:sz w:val="24"/>
                <w:szCs w:val="24"/>
                <w:lang w:eastAsia="zh-Hans"/>
              </w:rPr>
              <w:t>，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eastAsia="zh-Hans"/>
              </w:rPr>
              <w:t>不违反国家安全和保密的相关规定</w:t>
            </w:r>
            <w:r>
              <w:rPr>
                <w:rFonts w:ascii="仿宋_GB2312" w:eastAsia="仿宋_GB2312" w:hAnsi="仿宋_GB2312" w:cs="仿宋_GB2312"/>
                <w:kern w:val="0"/>
                <w:sz w:val="24"/>
                <w:szCs w:val="24"/>
                <w:lang w:eastAsia="zh-Hans"/>
              </w:rPr>
              <w:t>，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eastAsia="zh-Hans"/>
              </w:rPr>
              <w:t>知识产权清晰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。</w:t>
            </w:r>
          </w:p>
          <w:p w:rsidR="009340F1" w:rsidRDefault="009340F1">
            <w:pPr>
              <w:pStyle w:val="a6"/>
              <w:adjustRightInd w:val="0"/>
              <w:snapToGrid w:val="0"/>
              <w:spacing w:line="340" w:lineRule="atLeast"/>
              <w:ind w:firstLine="480"/>
              <w:jc w:val="righ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  <w:p w:rsidR="009340F1" w:rsidRDefault="00863B50">
            <w:pPr>
              <w:pStyle w:val="a6"/>
              <w:wordWrap w:val="0"/>
              <w:adjustRightInd w:val="0"/>
              <w:snapToGrid w:val="0"/>
              <w:spacing w:line="340" w:lineRule="atLeast"/>
              <w:ind w:firstLine="480"/>
              <w:jc w:val="righ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eastAsia="zh-Hans"/>
              </w:rPr>
              <w:t>中心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负责人（签字）：</w:t>
            </w:r>
            <w:r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  <w:t xml:space="preserve">        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 xml:space="preserve">     </w:t>
            </w:r>
            <w:r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  <w:t xml:space="preserve">      </w:t>
            </w:r>
          </w:p>
          <w:p w:rsidR="009340F1" w:rsidRDefault="00863B50">
            <w:pPr>
              <w:pStyle w:val="a6"/>
              <w:adjustRightInd w:val="0"/>
              <w:snapToGrid w:val="0"/>
              <w:spacing w:line="340" w:lineRule="atLeast"/>
              <w:ind w:firstLineChars="1800" w:firstLine="4320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年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月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日</w:t>
            </w:r>
          </w:p>
        </w:tc>
      </w:tr>
    </w:tbl>
    <w:p w:rsidR="009340F1" w:rsidRDefault="009340F1">
      <w:pPr>
        <w:pStyle w:val="a6"/>
        <w:spacing w:line="340" w:lineRule="atLeast"/>
        <w:ind w:firstLineChars="0" w:firstLine="0"/>
        <w:rPr>
          <w:rFonts w:ascii="黑体" w:eastAsia="黑体" w:hAnsi="黑体" w:cs="黑体"/>
          <w:sz w:val="24"/>
          <w:szCs w:val="24"/>
        </w:rPr>
      </w:pPr>
    </w:p>
    <w:p w:rsidR="009340F1" w:rsidRDefault="00863B50">
      <w:pPr>
        <w:pStyle w:val="a6"/>
        <w:numPr>
          <w:ilvl w:val="0"/>
          <w:numId w:val="1"/>
        </w:numPr>
        <w:spacing w:line="340" w:lineRule="atLeast"/>
        <w:ind w:firstLineChars="0"/>
        <w:rPr>
          <w:rFonts w:ascii="黑体" w:eastAsia="黑体" w:hAnsi="黑体" w:cs="黑体"/>
          <w:sz w:val="24"/>
          <w:szCs w:val="24"/>
        </w:rPr>
      </w:pPr>
      <w:r>
        <w:rPr>
          <w:rFonts w:ascii="黑体" w:eastAsia="黑体" w:hAnsi="黑体" w:cs="黑体" w:hint="eastAsia"/>
          <w:sz w:val="24"/>
          <w:szCs w:val="24"/>
        </w:rPr>
        <w:t>申报单位</w:t>
      </w:r>
      <w:r>
        <w:rPr>
          <w:rFonts w:ascii="黑体" w:eastAsia="黑体" w:hAnsi="黑体" w:cs="黑体" w:hint="eastAsia"/>
          <w:sz w:val="24"/>
          <w:szCs w:val="24"/>
        </w:rPr>
        <w:t>政治审查意见</w:t>
      </w:r>
    </w:p>
    <w:tbl>
      <w:tblPr>
        <w:tblStyle w:val="a5"/>
        <w:tblW w:w="8522" w:type="dxa"/>
        <w:tblLayout w:type="fixed"/>
        <w:tblLook w:val="04A0" w:firstRow="1" w:lastRow="0" w:firstColumn="1" w:lastColumn="0" w:noHBand="0" w:noVBand="1"/>
      </w:tblPr>
      <w:tblGrid>
        <w:gridCol w:w="8522"/>
      </w:tblGrid>
      <w:tr w:rsidR="009340F1">
        <w:tc>
          <w:tcPr>
            <w:tcW w:w="8522" w:type="dxa"/>
          </w:tcPr>
          <w:p w:rsidR="009340F1" w:rsidRDefault="009340F1">
            <w:pPr>
              <w:pStyle w:val="a6"/>
              <w:adjustRightInd w:val="0"/>
              <w:snapToGrid w:val="0"/>
              <w:spacing w:line="340" w:lineRule="atLeast"/>
              <w:ind w:firstLine="480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  <w:p w:rsidR="009340F1" w:rsidRDefault="00863B50">
            <w:pPr>
              <w:pStyle w:val="a6"/>
              <w:snapToGrid w:val="0"/>
              <w:spacing w:line="400" w:lineRule="exact"/>
              <w:ind w:firstLine="480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该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中心建设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导向正确，不存在思想性问题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，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上传的申报材料无危害国家安全、涉密及其他不适宜公开传播的内容。</w:t>
            </w:r>
          </w:p>
          <w:p w:rsidR="009340F1" w:rsidRDefault="00863B50">
            <w:pPr>
              <w:pStyle w:val="a6"/>
              <w:adjustRightInd w:val="0"/>
              <w:snapToGrid w:val="0"/>
              <w:spacing w:line="340" w:lineRule="atLeast"/>
              <w:ind w:firstLine="480"/>
              <w:rPr>
                <w:rFonts w:ascii="仿宋_GB2312" w:eastAsia="仿宋_GB2312" w:hAnsi="仿宋_GB2312" w:cs="仿宋_GB2312"/>
                <w:kern w:val="0"/>
                <w:sz w:val="24"/>
                <w:szCs w:val="24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中心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负责人及成员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政治立场坚定，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遵纪守法，无违法违纪行为，不存在师德师风问题、学术不端等问题，五年内未出现过重大教学事故。</w:t>
            </w:r>
          </w:p>
          <w:p w:rsidR="009340F1" w:rsidRDefault="009340F1">
            <w:pPr>
              <w:pStyle w:val="a6"/>
              <w:wordWrap w:val="0"/>
              <w:adjustRightInd w:val="0"/>
              <w:snapToGrid w:val="0"/>
              <w:spacing w:line="340" w:lineRule="atLeast"/>
              <w:ind w:firstLine="480"/>
              <w:jc w:val="right"/>
              <w:rPr>
                <w:rFonts w:ascii="仿宋_GB2312" w:eastAsia="仿宋_GB2312" w:hAnsi="仿宋_GB2312" w:cs="仿宋_GB2312"/>
                <w:kern w:val="0"/>
                <w:sz w:val="24"/>
                <w:szCs w:val="24"/>
                <w:lang w:eastAsia="zh-Hans"/>
              </w:rPr>
            </w:pPr>
          </w:p>
          <w:p w:rsidR="009340F1" w:rsidRDefault="00863B50">
            <w:pPr>
              <w:pStyle w:val="a6"/>
              <w:wordWrap w:val="0"/>
              <w:adjustRightInd w:val="0"/>
              <w:snapToGrid w:val="0"/>
              <w:spacing w:line="340" w:lineRule="atLeast"/>
              <w:ind w:firstLine="480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 xml:space="preserve">               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申报单位党委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（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盖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eastAsia="zh-Hans"/>
              </w:rPr>
              <w:t>章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）</w:t>
            </w:r>
            <w:r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  <w:t xml:space="preserve">        </w:t>
            </w:r>
          </w:p>
          <w:p w:rsidR="009340F1" w:rsidRDefault="00863B50">
            <w:pPr>
              <w:pStyle w:val="a6"/>
              <w:wordWrap w:val="0"/>
              <w:adjustRightInd w:val="0"/>
              <w:snapToGrid w:val="0"/>
              <w:spacing w:line="340" w:lineRule="atLeast"/>
              <w:ind w:firstLine="480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 xml:space="preserve">             </w:t>
            </w:r>
            <w:r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  <w:t xml:space="preserve">     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年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月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日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 xml:space="preserve">       </w:t>
            </w:r>
          </w:p>
        </w:tc>
      </w:tr>
    </w:tbl>
    <w:p w:rsidR="009340F1" w:rsidRDefault="009340F1">
      <w:pPr>
        <w:pStyle w:val="a6"/>
        <w:spacing w:line="340" w:lineRule="atLeast"/>
        <w:ind w:firstLineChars="0" w:firstLine="0"/>
        <w:rPr>
          <w:rFonts w:ascii="黑体" w:eastAsia="黑体" w:hAnsi="黑体" w:cs="黑体"/>
          <w:sz w:val="24"/>
          <w:szCs w:val="24"/>
        </w:rPr>
      </w:pPr>
    </w:p>
    <w:p w:rsidR="009340F1" w:rsidRDefault="00863B50">
      <w:pPr>
        <w:pStyle w:val="a6"/>
        <w:numPr>
          <w:ilvl w:val="0"/>
          <w:numId w:val="1"/>
        </w:numPr>
        <w:spacing w:line="340" w:lineRule="atLeast"/>
        <w:ind w:firstLineChars="0"/>
        <w:rPr>
          <w:rFonts w:ascii="黑体" w:eastAsia="黑体" w:hAnsi="黑体"/>
          <w:sz w:val="24"/>
          <w:szCs w:val="24"/>
        </w:rPr>
      </w:pPr>
      <w:r>
        <w:rPr>
          <w:rFonts w:ascii="黑体" w:eastAsia="黑体" w:hAnsi="黑体" w:hint="eastAsia"/>
          <w:sz w:val="24"/>
          <w:szCs w:val="24"/>
        </w:rPr>
        <w:t>申报</w:t>
      </w:r>
      <w:r>
        <w:rPr>
          <w:rFonts w:ascii="黑体" w:eastAsia="黑体" w:hAnsi="黑体" w:hint="eastAsia"/>
          <w:sz w:val="24"/>
          <w:szCs w:val="24"/>
        </w:rPr>
        <w:t>单位</w:t>
      </w:r>
      <w:r>
        <w:rPr>
          <w:rFonts w:ascii="黑体" w:eastAsia="黑体" w:hAnsi="黑体" w:hint="eastAsia"/>
          <w:sz w:val="24"/>
          <w:szCs w:val="24"/>
        </w:rPr>
        <w:t>承诺意见</w:t>
      </w:r>
    </w:p>
    <w:tbl>
      <w:tblPr>
        <w:tblStyle w:val="a5"/>
        <w:tblW w:w="8522" w:type="dxa"/>
        <w:tblLayout w:type="fixed"/>
        <w:tblLook w:val="04A0" w:firstRow="1" w:lastRow="0" w:firstColumn="1" w:lastColumn="0" w:noHBand="0" w:noVBand="1"/>
      </w:tblPr>
      <w:tblGrid>
        <w:gridCol w:w="8522"/>
      </w:tblGrid>
      <w:tr w:rsidR="009340F1">
        <w:trPr>
          <w:trHeight w:val="3289"/>
        </w:trPr>
        <w:tc>
          <w:tcPr>
            <w:tcW w:w="8522" w:type="dxa"/>
          </w:tcPr>
          <w:p w:rsidR="009340F1" w:rsidRDefault="009340F1">
            <w:pPr>
              <w:spacing w:line="400" w:lineRule="exact"/>
              <w:ind w:firstLineChars="200" w:firstLine="480"/>
              <w:rPr>
                <w:rFonts w:ascii="仿宋_GB2312" w:eastAsia="仿宋_GB2312" w:hAnsi="仿宋"/>
                <w:kern w:val="0"/>
                <w:sz w:val="24"/>
                <w:szCs w:val="24"/>
              </w:rPr>
            </w:pPr>
          </w:p>
          <w:p w:rsidR="009340F1" w:rsidRDefault="00863B50">
            <w:pPr>
              <w:spacing w:line="400" w:lineRule="exact"/>
              <w:ind w:firstLineChars="200" w:firstLine="480"/>
              <w:rPr>
                <w:rFonts w:ascii="仿宋_GB2312" w:eastAsia="仿宋_GB2312" w:hAnsi="仿宋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kern w:val="0"/>
                <w:sz w:val="24"/>
                <w:szCs w:val="24"/>
              </w:rPr>
              <w:t>本单位</w:t>
            </w:r>
            <w:r>
              <w:rPr>
                <w:rFonts w:ascii="仿宋_GB2312" w:eastAsia="仿宋_GB2312" w:hAnsi="仿宋" w:hint="eastAsia"/>
                <w:kern w:val="0"/>
                <w:sz w:val="24"/>
                <w:szCs w:val="24"/>
              </w:rPr>
              <w:t>对</w:t>
            </w:r>
            <w:r>
              <w:rPr>
                <w:rFonts w:ascii="仿宋_GB2312" w:eastAsia="仿宋_GB2312" w:hAnsi="仿宋" w:hint="eastAsia"/>
                <w:kern w:val="0"/>
                <w:sz w:val="24"/>
                <w:szCs w:val="24"/>
              </w:rPr>
              <w:t>中心</w:t>
            </w:r>
            <w:r>
              <w:rPr>
                <w:rFonts w:ascii="仿宋_GB2312" w:eastAsia="仿宋_GB2312" w:hAnsi="仿宋" w:hint="eastAsia"/>
                <w:kern w:val="0"/>
                <w:sz w:val="24"/>
                <w:szCs w:val="24"/>
              </w:rPr>
              <w:t>有关信息</w:t>
            </w:r>
            <w:r>
              <w:rPr>
                <w:rFonts w:ascii="仿宋_GB2312" w:eastAsia="仿宋_GB2312" w:hAnsi="仿宋" w:hint="eastAsia"/>
                <w:kern w:val="0"/>
                <w:sz w:val="24"/>
                <w:szCs w:val="24"/>
              </w:rPr>
              <w:t>和</w:t>
            </w:r>
            <w:r>
              <w:rPr>
                <w:rFonts w:ascii="仿宋_GB2312" w:eastAsia="仿宋_GB2312" w:hAnsi="仿宋" w:hint="eastAsia"/>
                <w:kern w:val="0"/>
                <w:sz w:val="24"/>
                <w:szCs w:val="24"/>
              </w:rPr>
              <w:t>填报内容进行了核实，保证真实性。如被认定为“</w:t>
            </w:r>
            <w:r>
              <w:rPr>
                <w:rFonts w:ascii="仿宋_GB2312" w:eastAsia="仿宋_GB2312" w:hAnsi="仿宋" w:hint="eastAsia"/>
                <w:kern w:val="0"/>
                <w:sz w:val="24"/>
                <w:szCs w:val="24"/>
              </w:rPr>
              <w:t>国家级课程思政教学研究示范中心</w:t>
            </w:r>
            <w:r>
              <w:rPr>
                <w:rFonts w:ascii="仿宋_GB2312" w:eastAsia="仿宋_GB2312" w:hAnsi="仿宋" w:hint="eastAsia"/>
                <w:kern w:val="0"/>
                <w:sz w:val="24"/>
                <w:szCs w:val="24"/>
              </w:rPr>
              <w:t>”，</w:t>
            </w:r>
            <w:r>
              <w:rPr>
                <w:rFonts w:ascii="仿宋_GB2312" w:eastAsia="仿宋_GB2312" w:hAnsi="仿宋" w:hint="eastAsia"/>
                <w:kern w:val="0"/>
                <w:sz w:val="24"/>
                <w:szCs w:val="24"/>
              </w:rPr>
              <w:t>本单位</w:t>
            </w:r>
            <w:r>
              <w:rPr>
                <w:rFonts w:ascii="仿宋_GB2312" w:eastAsia="仿宋_GB2312" w:hAnsi="仿宋" w:hint="eastAsia"/>
                <w:kern w:val="0"/>
                <w:sz w:val="24"/>
                <w:szCs w:val="24"/>
              </w:rPr>
              <w:t>承诺为</w:t>
            </w:r>
            <w:r>
              <w:rPr>
                <w:rFonts w:ascii="仿宋_GB2312" w:eastAsia="仿宋_GB2312" w:hAnsi="仿宋" w:hint="eastAsia"/>
                <w:kern w:val="0"/>
                <w:sz w:val="24"/>
                <w:szCs w:val="24"/>
              </w:rPr>
              <w:t>中心建设</w:t>
            </w:r>
            <w:r>
              <w:rPr>
                <w:rFonts w:ascii="仿宋_GB2312" w:eastAsia="仿宋_GB2312" w:hAnsi="仿宋" w:hint="eastAsia"/>
                <w:kern w:val="0"/>
                <w:sz w:val="24"/>
                <w:szCs w:val="24"/>
              </w:rPr>
              <w:t>提供政策、经费等方面支持，</w:t>
            </w:r>
            <w:r>
              <w:rPr>
                <w:rFonts w:ascii="仿宋_GB2312" w:eastAsia="仿宋_GB2312" w:hAnsi="仿宋" w:hint="eastAsia"/>
                <w:kern w:val="0"/>
                <w:sz w:val="24"/>
                <w:szCs w:val="24"/>
              </w:rPr>
              <w:t>持续加强中心建设。本单位将主动提供和同意中心</w:t>
            </w:r>
            <w:r>
              <w:rPr>
                <w:rFonts w:ascii="仿宋_GB2312" w:eastAsia="仿宋_GB2312" w:hAnsi="仿宋" w:hint="eastAsia"/>
                <w:kern w:val="0"/>
                <w:sz w:val="24"/>
                <w:szCs w:val="24"/>
              </w:rPr>
              <w:t>建设和改革成果在指定网站上公开展示和分享</w:t>
            </w:r>
            <w:r>
              <w:rPr>
                <w:rFonts w:ascii="仿宋_GB2312" w:eastAsia="仿宋_GB2312" w:hAnsi="仿宋" w:hint="eastAsia"/>
                <w:kern w:val="0"/>
                <w:sz w:val="24"/>
                <w:szCs w:val="24"/>
              </w:rPr>
              <w:t>，</w:t>
            </w:r>
            <w:r>
              <w:rPr>
                <w:rFonts w:ascii="仿宋_GB2312" w:eastAsia="仿宋_GB2312" w:hAnsi="仿宋" w:hint="eastAsia"/>
                <w:kern w:val="0"/>
                <w:sz w:val="24"/>
                <w:szCs w:val="24"/>
              </w:rPr>
              <w:t>并</w:t>
            </w:r>
            <w:r>
              <w:rPr>
                <w:rFonts w:ascii="仿宋_GB2312" w:eastAsia="仿宋_GB2312" w:hAnsi="仿宋" w:hint="eastAsia"/>
                <w:kern w:val="0"/>
                <w:sz w:val="24"/>
                <w:szCs w:val="24"/>
              </w:rPr>
              <w:t>将监督</w:t>
            </w:r>
            <w:r>
              <w:rPr>
                <w:rFonts w:ascii="仿宋_GB2312" w:eastAsia="仿宋_GB2312" w:hAnsi="仿宋" w:hint="eastAsia"/>
                <w:kern w:val="0"/>
                <w:sz w:val="24"/>
                <w:szCs w:val="24"/>
              </w:rPr>
              <w:t>中心负责人</w:t>
            </w:r>
            <w:r>
              <w:rPr>
                <w:rFonts w:ascii="仿宋_GB2312" w:eastAsia="仿宋_GB2312" w:hAnsi="仿宋" w:hint="eastAsia"/>
                <w:kern w:val="0"/>
                <w:sz w:val="24"/>
                <w:szCs w:val="24"/>
              </w:rPr>
              <w:t>经审核程序后更新资源和数据。</w:t>
            </w:r>
          </w:p>
          <w:p w:rsidR="009340F1" w:rsidRDefault="009340F1">
            <w:pPr>
              <w:spacing w:line="400" w:lineRule="exact"/>
              <w:ind w:right="1680"/>
              <w:rPr>
                <w:rFonts w:ascii="仿宋_GB2312" w:eastAsia="仿宋_GB2312" w:hAnsi="仿宋"/>
                <w:kern w:val="0"/>
                <w:sz w:val="24"/>
                <w:szCs w:val="24"/>
              </w:rPr>
            </w:pPr>
          </w:p>
          <w:p w:rsidR="009340F1" w:rsidRDefault="00863B50">
            <w:pPr>
              <w:wordWrap w:val="0"/>
              <w:spacing w:line="400" w:lineRule="exact"/>
              <w:ind w:rightChars="1200" w:right="2520"/>
              <w:jc w:val="right"/>
              <w:rPr>
                <w:rFonts w:ascii="仿宋_GB2312" w:eastAsia="仿宋_GB2312" w:hAnsi="仿宋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kern w:val="0"/>
                <w:sz w:val="24"/>
                <w:szCs w:val="24"/>
              </w:rPr>
              <w:t xml:space="preserve">      </w:t>
            </w:r>
            <w:r>
              <w:rPr>
                <w:rFonts w:ascii="仿宋_GB2312" w:eastAsia="仿宋_GB2312" w:hAnsi="仿宋" w:hint="eastAsia"/>
                <w:kern w:val="0"/>
                <w:sz w:val="24"/>
                <w:szCs w:val="24"/>
              </w:rPr>
              <w:t>主管</w:t>
            </w:r>
            <w:r>
              <w:rPr>
                <w:rFonts w:ascii="仿宋_GB2312" w:eastAsia="仿宋_GB2312" w:hAnsi="仿宋" w:hint="eastAsia"/>
                <w:kern w:val="0"/>
                <w:sz w:val="24"/>
                <w:szCs w:val="24"/>
              </w:rPr>
              <w:t>负责同志</w:t>
            </w:r>
            <w:r>
              <w:rPr>
                <w:rFonts w:ascii="仿宋_GB2312" w:eastAsia="仿宋_GB2312" w:hAnsi="仿宋" w:hint="eastAsia"/>
                <w:kern w:val="0"/>
                <w:sz w:val="24"/>
                <w:szCs w:val="24"/>
              </w:rPr>
              <w:t>签字：</w:t>
            </w:r>
          </w:p>
          <w:p w:rsidR="009340F1" w:rsidRDefault="00863B50">
            <w:pPr>
              <w:wordWrap w:val="0"/>
              <w:spacing w:line="400" w:lineRule="exact"/>
              <w:ind w:rightChars="1200" w:right="2520"/>
              <w:jc w:val="right"/>
              <w:rPr>
                <w:rFonts w:ascii="仿宋_GB2312" w:eastAsia="仿宋_GB2312" w:hAnsi="仿宋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kern w:val="0"/>
                <w:sz w:val="24"/>
                <w:szCs w:val="24"/>
              </w:rPr>
              <w:t>（</w:t>
            </w:r>
            <w:r>
              <w:rPr>
                <w:rFonts w:ascii="仿宋_GB2312" w:eastAsia="仿宋_GB2312" w:hAnsi="仿宋" w:hint="eastAsia"/>
                <w:kern w:val="0"/>
                <w:sz w:val="24"/>
                <w:szCs w:val="24"/>
              </w:rPr>
              <w:t>单位</w:t>
            </w:r>
            <w:r>
              <w:rPr>
                <w:rFonts w:ascii="仿宋_GB2312" w:eastAsia="仿宋_GB2312" w:hAnsi="仿宋" w:hint="eastAsia"/>
                <w:kern w:val="0"/>
                <w:sz w:val="24"/>
                <w:szCs w:val="24"/>
              </w:rPr>
              <w:t>公章）</w:t>
            </w:r>
          </w:p>
          <w:p w:rsidR="009340F1" w:rsidRDefault="00863B50">
            <w:pPr>
              <w:spacing w:line="400" w:lineRule="exact"/>
              <w:ind w:rightChars="1200" w:right="2520"/>
              <w:jc w:val="right"/>
              <w:rPr>
                <w:rFonts w:ascii="仿宋_GB2312" w:eastAsia="仿宋_GB2312" w:hAnsi="仿宋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kern w:val="0"/>
                <w:sz w:val="24"/>
                <w:szCs w:val="24"/>
              </w:rPr>
              <w:t xml:space="preserve">                                   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eastAsia="zh-Hans"/>
              </w:rPr>
              <w:t>年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eastAsia="zh-Hans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eastAsia="zh-Hans"/>
              </w:rPr>
              <w:t>月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eastAsia="zh-Hans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eastAsia="zh-Hans"/>
              </w:rPr>
              <w:t>日</w:t>
            </w:r>
          </w:p>
        </w:tc>
      </w:tr>
    </w:tbl>
    <w:p w:rsidR="009340F1" w:rsidRDefault="009340F1">
      <w:pPr>
        <w:pStyle w:val="a6"/>
        <w:spacing w:line="340" w:lineRule="atLeast"/>
        <w:ind w:firstLineChars="0" w:firstLine="0"/>
        <w:rPr>
          <w:rFonts w:ascii="黑体" w:eastAsia="黑体" w:hAnsi="黑体"/>
          <w:sz w:val="24"/>
          <w:szCs w:val="24"/>
        </w:rPr>
      </w:pPr>
    </w:p>
    <w:p w:rsidR="009340F1" w:rsidRDefault="009340F1">
      <w:pPr>
        <w:pStyle w:val="a6"/>
        <w:spacing w:line="340" w:lineRule="atLeast"/>
        <w:ind w:firstLineChars="0" w:firstLine="0"/>
        <w:rPr>
          <w:rFonts w:ascii="黑体" w:eastAsia="黑体" w:hAnsi="黑体"/>
          <w:sz w:val="24"/>
          <w:szCs w:val="24"/>
        </w:rPr>
      </w:pPr>
    </w:p>
    <w:p w:rsidR="009340F1" w:rsidRDefault="00863B50">
      <w:pPr>
        <w:pStyle w:val="a6"/>
        <w:numPr>
          <w:ilvl w:val="0"/>
          <w:numId w:val="1"/>
        </w:numPr>
        <w:spacing w:line="340" w:lineRule="atLeast"/>
        <w:ind w:firstLineChars="0"/>
        <w:rPr>
          <w:rFonts w:ascii="黑体" w:eastAsia="黑体" w:hAnsi="黑体" w:cs="黑体"/>
          <w:sz w:val="24"/>
          <w:szCs w:val="24"/>
        </w:rPr>
      </w:pPr>
      <w:r>
        <w:rPr>
          <w:rFonts w:ascii="黑体" w:eastAsia="黑体" w:hAnsi="黑体" w:cs="黑体" w:hint="eastAsia"/>
          <w:sz w:val="24"/>
          <w:szCs w:val="24"/>
        </w:rPr>
        <w:t>中央部门教育司（局）或省级教育行政部门推荐意见</w:t>
      </w:r>
    </w:p>
    <w:tbl>
      <w:tblPr>
        <w:tblStyle w:val="a5"/>
        <w:tblW w:w="8522" w:type="dxa"/>
        <w:tblLayout w:type="fixed"/>
        <w:tblLook w:val="04A0" w:firstRow="1" w:lastRow="0" w:firstColumn="1" w:lastColumn="0" w:noHBand="0" w:noVBand="1"/>
      </w:tblPr>
      <w:tblGrid>
        <w:gridCol w:w="8522"/>
      </w:tblGrid>
      <w:tr w:rsidR="009340F1">
        <w:trPr>
          <w:trHeight w:val="650"/>
        </w:trPr>
        <w:tc>
          <w:tcPr>
            <w:tcW w:w="8522" w:type="dxa"/>
          </w:tcPr>
          <w:p w:rsidR="009340F1" w:rsidRDefault="00863B50">
            <w:pPr>
              <w:pStyle w:val="a6"/>
              <w:spacing w:line="400" w:lineRule="exact"/>
              <w:ind w:firstLine="480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 xml:space="preserve">                             </w:t>
            </w:r>
          </w:p>
          <w:p w:rsidR="009340F1" w:rsidRDefault="00863B50">
            <w:pPr>
              <w:pStyle w:val="a6"/>
              <w:spacing w:line="400" w:lineRule="exact"/>
              <w:ind w:firstLine="480"/>
              <w:rPr>
                <w:rFonts w:ascii="仿宋_GB2312" w:eastAsia="仿宋_GB2312" w:hAnsi="仿宋_GB2312" w:cs="仿宋_GB2312"/>
                <w:kern w:val="0"/>
                <w:sz w:val="24"/>
                <w:szCs w:val="24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eastAsia="zh-Hans"/>
              </w:rPr>
              <w:t xml:space="preserve">                       </w:t>
            </w:r>
          </w:p>
          <w:p w:rsidR="009340F1" w:rsidRDefault="00863B50">
            <w:pPr>
              <w:pStyle w:val="a6"/>
              <w:spacing w:line="400" w:lineRule="exact"/>
              <w:ind w:firstLine="480"/>
              <w:rPr>
                <w:rFonts w:ascii="仿宋_GB2312" w:eastAsia="仿宋_GB2312" w:hAnsi="仿宋_GB2312" w:cs="仿宋_GB2312"/>
                <w:kern w:val="0"/>
                <w:sz w:val="24"/>
                <w:szCs w:val="24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eastAsia="zh-Hans"/>
              </w:rPr>
              <w:t xml:space="preserve"> </w:t>
            </w:r>
          </w:p>
          <w:p w:rsidR="009340F1" w:rsidRDefault="00863B50">
            <w:pPr>
              <w:pStyle w:val="a6"/>
              <w:wordWrap w:val="0"/>
              <w:spacing w:line="400" w:lineRule="exact"/>
              <w:ind w:firstLine="480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 xml:space="preserve">                      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eastAsia="zh-Hans"/>
              </w:rPr>
              <w:t>（单位公章）</w:t>
            </w:r>
            <w:r>
              <w:rPr>
                <w:rFonts w:ascii="仿宋_GB2312" w:eastAsia="仿宋_GB2312" w:hAnsi="仿宋_GB2312" w:cs="仿宋_GB2312"/>
                <w:kern w:val="0"/>
                <w:sz w:val="24"/>
                <w:szCs w:val="24"/>
                <w:lang w:eastAsia="zh-Hans"/>
              </w:rPr>
              <w:t xml:space="preserve">            </w:t>
            </w:r>
          </w:p>
          <w:p w:rsidR="009340F1" w:rsidRDefault="00863B50">
            <w:pPr>
              <w:pStyle w:val="a6"/>
              <w:wordWrap w:val="0"/>
              <w:spacing w:line="400" w:lineRule="exact"/>
              <w:ind w:firstLineChars="1800" w:firstLine="4320"/>
              <w:rPr>
                <w:rFonts w:ascii="仿宋_GB2312" w:eastAsia="仿宋_GB2312" w:hAnsi="仿宋_GB2312" w:cs="仿宋_GB2312"/>
                <w:kern w:val="0"/>
                <w:sz w:val="24"/>
                <w:szCs w:val="24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eastAsia="zh-Hans"/>
              </w:rPr>
              <w:t>年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eastAsia="zh-Hans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eastAsia="zh-Hans"/>
              </w:rPr>
              <w:t>月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eastAsia="zh-Hans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eastAsia="zh-Hans"/>
              </w:rPr>
              <w:t>日</w:t>
            </w:r>
          </w:p>
        </w:tc>
      </w:tr>
    </w:tbl>
    <w:p w:rsidR="009340F1" w:rsidRDefault="009340F1"/>
    <w:sectPr w:rsidR="009340F1">
      <w:footerReference w:type="defaul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3B50" w:rsidRDefault="00863B50">
      <w:r>
        <w:separator/>
      </w:r>
    </w:p>
  </w:endnote>
  <w:endnote w:type="continuationSeparator" w:id="0">
    <w:p w:rsidR="00863B50" w:rsidRDefault="00863B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altName w:val="微软雅黑"/>
    <w:charset w:val="86"/>
    <w:family w:val="swiss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40F1" w:rsidRDefault="00863B50">
    <w:pPr>
      <w:pStyle w:val="a3"/>
    </w:pPr>
    <w:r>
      <w:rPr>
        <w:rFonts w:hint="eastAsia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40F1" w:rsidRDefault="00863B50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705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9340F1" w:rsidRDefault="00863B50">
                          <w:pPr>
                            <w:pStyle w:val="a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 w:rsidR="00106D0C"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6" o:spid="_x0000_s1026" type="#_x0000_t202" style="position:absolute;margin-left:0;margin-top:0;width:2in;height:2in;z-index:251670528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YV1BAMAAMwGAAAOAAAAZHJzL2Uyb0RvYy54bWysVUtu2zAQ3RfoHQjuFUmO4shG5MCxoqKA&#10;0QRNi65pioqFUCRBMv406La9QVfddN9z5Rwd0pbspCnQtN3QI3JmOO/N4/jkdNVwtGDa1FJkOD6I&#10;MGKCyrIW1xl+/64IUoyMJaIkXAqW4TUz+HT08sXJUg1ZT84lL5lGkESY4VJleG6tGoahoXPWEHMg&#10;FRNwWEndEAuf+josNVlC9oaHvSjqh0upS6UlZcbAbr45xCOfv6oYtRdVZZhFPMNQm/Wr9uvMreHo&#10;hAyvNVHzmm7LIH9RRUNqAZd2qXJiCbrV9S+pmppqaWRlD6hsQllVNWUeA6CJo0doruZEMY8FyDGq&#10;o8n8v7T0zeJSo7rMcB8jQRpo0f3XL/ffftx//4z6jp6lMkPwulLgZ1dncgVtbvcNbDrUq0o37hfw&#10;IDgHotcduWxlEXVBaS9NIziicNZ+QP5wF660sa+YbJAzMqyhe55Uspgau3FtXdxtQhY1576DXKAl&#10;QDg8inxAdwLJuXC+UAXk2FqbztwNosF5ep4mQdLrnwdJlOfBuJgkQb+Ij4/yw3wyyeNPLl+cDOd1&#10;WTLh7mtVEid/1oWtXjf97XRiJK9Ll86V5NXOJlyjBQGdcusJhtr3vMKHVXjeANQjRHEvic56g6Do&#10;p8dBUiRHweA4SoMoHpwN+lEySPLiIaJpLdi/I3pA/l7RZOj61QGbcUJvnHZ+C82Vs4MGbm3fQifD&#10;jdy8ZdccHF1337IK9OtV9wSXhFImOj69t/OqgPnnBG79Pdt+qjwnmLUR/mYpbBfc1EJqr9hHEihv&#10;WglUG38gZQ+3M+1qtgIqnTmT5Rpep5bwaOCBGUWLGnifEmMviYZ5Bpswo+0FLBWX8FLk1sJoLvXH&#10;p/adPwgcTjFawnzMsIABjhF/LWD8QELbGro1Zq0hbpuJBCHHvhZvQoC2vDUrLZsPMLjH7g44IoLC&#10;TRm2rTmxmxkNg5+y8dg7wcBUxE7FlaIutW+2Gt9amAJ+OOyY2JIFI9NraTve3Uze//Zeuz+h0U8A&#10;AAD//wMAUEsDBBQABgAIAAAAIQDnKoq81gAAAAUBAAAPAAAAZHJzL2Rvd25yZXYueG1sTI9BS8NA&#10;EIXvQv/DMgVvdmMPksRsipZ66UVaBa/T7JgEd2dDdpvGf+8ogl6GebzhvW+qzeydmmiMfWADt6sM&#10;FHETbM+tgdeXp5scVEzIFl1gMvBJETb14qrC0oYLH2g6plZJCMcSDXQpDaXWsenIY1yFgVi89zB6&#10;TCLHVtsRLxLunV5n2Z322LM0dDjQtqPm43j20rt3b1Mo0qHR084+znnBz/vCmOvl/HAPKtGc/o7h&#10;G1/QoRamUzizjcoZkEfSzxRvneciT7+Lriv9n77+AgAA//8DAFBLAQItABQABgAIAAAAIQC2gziS&#10;/gAAAOEBAAATAAAAAAAAAAAAAAAAAAAAAABbQ29udGVudF9UeXBlc10ueG1sUEsBAi0AFAAGAAgA&#10;AAAhADj9If/WAAAAlAEAAAsAAAAAAAAAAAAAAAAALwEAAF9yZWxzLy5yZWxzUEsBAi0AFAAGAAgA&#10;AAAhAKwxhXUEAwAAzAYAAA4AAAAAAAAAAAAAAAAALgIAAGRycy9lMm9Eb2MueG1sUEsBAi0AFAAG&#10;AAgAAAAhAOcqirzWAAAABQEAAA8AAAAAAAAAAAAAAAAAXgUAAGRycy9kb3ducmV2LnhtbFBLBQYA&#10;AAAABAAEAPMAAABhBgAAAAA=&#10;" filled="f" fillcolor="white [3201]" stroked="f" strokeweight=".5pt">
              <v:textbox style="mso-fit-shape-to-text:t" inset="0,0,0,0">
                <w:txbxContent>
                  <w:p w:rsidR="009340F1" w:rsidRDefault="00863B50">
                    <w:pPr>
                      <w:pStyle w:val="a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 w:rsidR="00106D0C">
                      <w:rPr>
                        <w:noProof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rFonts w:hint="eastAsia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40F1" w:rsidRDefault="00863B50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6950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9340F1" w:rsidRDefault="00863B50">
                          <w:pPr>
                            <w:pStyle w:val="a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 w:rsidR="00106D0C">
                            <w:rPr>
                              <w:noProof/>
                            </w:rPr>
                            <w:t>2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5" o:spid="_x0000_s1027" type="#_x0000_t202" style="position:absolute;margin-left:0;margin-top:0;width:2in;height:2in;z-index:25166950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pg/YYwIAABEFAAAOAAAAZHJzL2Uyb0RvYy54bWysVM2O0zAQviPxDpbvNGlRV1XVdFW6KkKq&#10;2BUL4uw6dhNheyzbbVIeAN6AExfuPFefg7HTZNHCZREXZ+L5/74ZL65brchROF+DKeh4lFMiDIey&#10;NvuCfni/eTGjxAdmSqbAiIKehKfXy+fPFo2diwlUoErhCAYxft7YglYh2HmWeV4JzfwIrDColOA0&#10;C/jr9lnpWIPRtcomeX6VNeBK64AL7/H2plPSZYovpeDhVkovAlEFxdpCOl06d/HMlgs23ztmq5pf&#10;ymD/UIVmtcGkQ6gbFhg5uPqPULrmDjzIMOKgM5Cy5iL1gN2M80fd3FfMitQLguPtAJP/f2H52+Od&#10;I3VZ0Cklhmmk6Pzt6/n7z/OPL2Qa4Wmsn6PVvUW70L6CFmnu7z1exq5b6XT8Yj8E9Qj0aQBXtIHw&#10;6DSbzGY5qjjq+h+Mnz24W+fDawGaRKGgDtlLoLLj1ofOtDeJ2QxsaqUSg8qQpqBXL6d5chg0GFwZ&#10;zBGb6IpNUjgpESMo805I7D7VHC/S3Im1cuTIcGIY58KE1G6KhNbRSmLapzhe7KOrSDP5FOfBI2UG&#10;EwZnXRtwqd9HZZef+pJlZ98j0PUdIQjtrk20D1zuoDwhxQ66HfGWb2qkYct8uGMOlwKpw0UPt3hI&#10;BQg3XCRKKnCf/3Yf7XFWUUtJg0tWUIOvACXqjcEZjvvYC64Xdr1gDnoNyMEYHxDLk4gOLqhelA70&#10;R9z+VcyBKmY4Zipo6MV16BYdXw8uVqtkhFtnWdiae8tj6MS5XR0CjlKasIhNh8QFM9y7NKOXNyIu&#10;9u//yerhJVv+AgAA//8DAFBLAwQUAAYACAAAACEAcarRudcAAAAFAQAADwAAAGRycy9kb3ducmV2&#10;LnhtbEyPQU/DMAyF75P2HyIjcdtSBkJVaTqxiXJEYuXAMWtMW0icKsm68u8xCAkulp+e9fy9cjs7&#10;KyYMcfCk4GqdgUBqvRmoU/DS1KscREyajLaeUMEnRthWy0WpC+PP9IzTIXWCQygWWkGf0lhIGdse&#10;nY5rPyKx9+aD04ll6KQJ+szhzspNlt1KpwfiD70ecd9j+3E4OQX7umnChDHYV3ysr9+fdjf4MCt1&#10;eTHf34FIOKe/Y/jGZ3SomOnoT2SisAq4SPqZ7G3ynOXxd5FVKf/TV18AAAD//wMAUEsBAi0AFAAG&#10;AAgAAAAhALaDOJL+AAAA4QEAABMAAAAAAAAAAAAAAAAAAAAAAFtDb250ZW50X1R5cGVzXS54bWxQ&#10;SwECLQAUAAYACAAAACEAOP0h/9YAAACUAQAACwAAAAAAAAAAAAAAAAAvAQAAX3JlbHMvLnJlbHNQ&#10;SwECLQAUAAYACAAAACEAeaYP2GMCAAARBQAADgAAAAAAAAAAAAAAAAAuAgAAZHJzL2Uyb0RvYy54&#10;bWxQSwECLQAUAAYACAAAACEAcarRudcAAAAFAQAADwAAAAAAAAAAAAAAAAC9BAAAZHJzL2Rvd25y&#10;ZXYueG1sUEsFBgAAAAAEAAQA8wAAAMEFAAAAAA==&#10;" filled="f" stroked="f" strokeweight=".5pt">
              <v:textbox style="mso-fit-shape-to-text:t" inset="0,0,0,0">
                <w:txbxContent>
                  <w:p w:rsidR="009340F1" w:rsidRDefault="00863B50">
                    <w:pPr>
                      <w:pStyle w:val="a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 w:rsidR="00106D0C">
                      <w:rPr>
                        <w:noProof/>
                      </w:rPr>
                      <w:t>2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rFonts w:hint="eastAsia"/>
      </w:rPr>
      <w:tab/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40F1" w:rsidRDefault="00863B50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9340F1" w:rsidRDefault="00863B50">
                          <w:pPr>
                            <w:pStyle w:val="a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 w:rsidR="00106D0C">
                            <w:rPr>
                              <w:noProof/>
                            </w:rPr>
                            <w:t>4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4" o:spid="_x0000_s1028" type="#_x0000_t202" style="position:absolute;margin-left:0;margin-top:0;width:2in;height:2in;z-index:251665408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FIiSZAIAABEFAAAOAAAAZHJzL2Uyb0RvYy54bWysVE1uEzEU3iNxB8t7OmkoVRR1UoVWRUgV&#10;RRTE2vHYzQjbz7LdzIQDwA1YsWHPuXoOPnsyKSpsith43vj9f997PjntrWEbFWJLruaHBxPOlJPU&#10;tO6m5h/eXzybcRaTcI0w5FTNtyry08XTJyedn6sprck0KjAEcXHe+ZqvU/LzqopyrayIB+SVg1JT&#10;sCLhN9xUTRAdoltTTSeT46qj0PhAUsWI2/NByRclvtZKpiuto0rM1By1pXKGcq7yWS1OxPwmCL9u&#10;5a4M8Q9VWNE6JN2HOhdJsNvQ/hHKtjJQJJ0OJNmKtG6lKj2gm8PJg26u18Kr0gvAiX4PU/x/YeWb&#10;zdvA2qbmR5w5YUHR3bevd99/3v34wo4yPJ2Pc1hde9il/iX1oHm8j7jMXfc62PxFPwx6AL3dg6v6&#10;xGR2mk1nswlUErrxB/Gre3cfYnqlyLIs1DyAvQKq2FzGNJiOJjmbo4vWmMKgcayr+fHzF5PisNcg&#10;uHHIkZsYii1S2hqVIxj3Tml0X2rOF2Xu1JkJbCMwMUJK5VJpt0SCdbbSSPsYx519dlVlJh/jvPco&#10;mcmlvbNtHYXS74Oym09jyXqwHxEY+s4QpH7VF9qnI5craragONCwI9HLixY0XIqY3oqApQB1WPR0&#10;hUMbAty0kzhbU/j8t/tsj1mFlrMOS1Zzh1eAM/PaYYbzPo5CGIXVKLhbe0bg4BAPiJdFhENIZhR1&#10;IPsR27/MOaASTiJTzdMonqVh0fF6SLVcFiNsnRfp0l17mUMXzv3yNmGUyoRlbAYkdphh78qM7t6I&#10;vNi//xer+5ds8QsAAP//AwBQSwMEFAAGAAgAAAAhAHGq0bnXAAAABQEAAA8AAABkcnMvZG93bnJl&#10;di54bWxMj0FPwzAMhe+T9h8iI3HbUgZCVWk6sYlyRGLlwDFrTFtInCrJuvLvMQgJLpafnvX8vXI7&#10;OysmDHHwpOBqnYFAar0ZqFPw0tSrHERMmoy2nlDBJ0bYVstFqQvjz/SM0yF1gkMoFlpBn9JYSBnb&#10;Hp2Oaz8isffmg9OJZeikCfrM4c7KTZbdSqcH4g+9HnHfY/txODkF+7ppwoQx2Fd8rK/fn3Y3+DAr&#10;dXkx39+BSDinv2P4xmd0qJjp6E9korAKuEj6mext8pzl8XeRVSn/01dfAAAA//8DAFBLAQItABQA&#10;BgAIAAAAIQC2gziS/gAAAOEBAAATAAAAAAAAAAAAAAAAAAAAAABbQ29udGVudF9UeXBlc10ueG1s&#10;UEsBAi0AFAAGAAgAAAAhADj9If/WAAAAlAEAAAsAAAAAAAAAAAAAAAAALwEAAF9yZWxzLy5yZWxz&#10;UEsBAi0AFAAGAAgAAAAhALgUiJJkAgAAEQUAAA4AAAAAAAAAAAAAAAAALgIAAGRycy9lMm9Eb2Mu&#10;eG1sUEsBAi0AFAAGAAgAAAAhAHGq0bnXAAAABQEAAA8AAAAAAAAAAAAAAAAAvgQAAGRycy9kb3du&#10;cmV2LnhtbFBLBQYAAAAABAAEAPMAAADCBQAAAAA=&#10;" filled="f" stroked="f" strokeweight=".5pt">
              <v:textbox style="mso-fit-shape-to-text:t" inset="0,0,0,0">
                <w:txbxContent>
                  <w:p w:rsidR="009340F1" w:rsidRDefault="00863B50">
                    <w:pPr>
                      <w:pStyle w:val="a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 w:rsidR="00106D0C">
                      <w:rPr>
                        <w:noProof/>
                      </w:rPr>
                      <w:t>4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rFonts w:hint="eastAsia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3B50" w:rsidRDefault="00863B50">
      <w:r>
        <w:separator/>
      </w:r>
    </w:p>
  </w:footnote>
  <w:footnote w:type="continuationSeparator" w:id="0">
    <w:p w:rsidR="00863B50" w:rsidRDefault="00863B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F99E23"/>
    <w:multiLevelType w:val="singleLevel"/>
    <w:tmpl w:val="0FF99E23"/>
    <w:lvl w:ilvl="0">
      <w:start w:val="1"/>
      <w:numFmt w:val="chineseCounting"/>
      <w:suff w:val="nothing"/>
      <w:lvlText w:val="%1、"/>
      <w:lvlJc w:val="left"/>
      <w:pPr>
        <w:ind w:left="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4CF1"/>
    <w:rsid w:val="00014CF1"/>
    <w:rsid w:val="00106D0C"/>
    <w:rsid w:val="003D4124"/>
    <w:rsid w:val="006D380B"/>
    <w:rsid w:val="00704945"/>
    <w:rsid w:val="00863B50"/>
    <w:rsid w:val="009340F1"/>
    <w:rsid w:val="01BD4AD3"/>
    <w:rsid w:val="0255732F"/>
    <w:rsid w:val="049D1030"/>
    <w:rsid w:val="057A4FAB"/>
    <w:rsid w:val="063A414B"/>
    <w:rsid w:val="06495B66"/>
    <w:rsid w:val="066D6F79"/>
    <w:rsid w:val="06B77F37"/>
    <w:rsid w:val="06EE4554"/>
    <w:rsid w:val="07552FEB"/>
    <w:rsid w:val="078C679F"/>
    <w:rsid w:val="07AC6729"/>
    <w:rsid w:val="08B869E2"/>
    <w:rsid w:val="08C203E2"/>
    <w:rsid w:val="09656D23"/>
    <w:rsid w:val="0A1E31C0"/>
    <w:rsid w:val="0A522CBA"/>
    <w:rsid w:val="0AB509E3"/>
    <w:rsid w:val="0C412AA6"/>
    <w:rsid w:val="0EC50332"/>
    <w:rsid w:val="0F1C1FC1"/>
    <w:rsid w:val="0F5668D8"/>
    <w:rsid w:val="0F7D2E72"/>
    <w:rsid w:val="0FD02E45"/>
    <w:rsid w:val="0FD87226"/>
    <w:rsid w:val="106916A5"/>
    <w:rsid w:val="10A72521"/>
    <w:rsid w:val="127638B9"/>
    <w:rsid w:val="12A64C9D"/>
    <w:rsid w:val="14057317"/>
    <w:rsid w:val="1437542C"/>
    <w:rsid w:val="149B7258"/>
    <w:rsid w:val="14C250F5"/>
    <w:rsid w:val="155D372C"/>
    <w:rsid w:val="15731830"/>
    <w:rsid w:val="161161F7"/>
    <w:rsid w:val="163E32FB"/>
    <w:rsid w:val="16E055EB"/>
    <w:rsid w:val="16FD1C65"/>
    <w:rsid w:val="178B3949"/>
    <w:rsid w:val="18A62501"/>
    <w:rsid w:val="18E11C0A"/>
    <w:rsid w:val="1917134A"/>
    <w:rsid w:val="19DF15D7"/>
    <w:rsid w:val="1B766405"/>
    <w:rsid w:val="1ED65A75"/>
    <w:rsid w:val="1FC4791B"/>
    <w:rsid w:val="21443FE9"/>
    <w:rsid w:val="225B6F77"/>
    <w:rsid w:val="22E16978"/>
    <w:rsid w:val="231E6D83"/>
    <w:rsid w:val="23812933"/>
    <w:rsid w:val="24222EBA"/>
    <w:rsid w:val="24E87696"/>
    <w:rsid w:val="256577B8"/>
    <w:rsid w:val="271F3CF6"/>
    <w:rsid w:val="27DA20CE"/>
    <w:rsid w:val="29AC2136"/>
    <w:rsid w:val="2AE10BD8"/>
    <w:rsid w:val="2B121288"/>
    <w:rsid w:val="2D1702F0"/>
    <w:rsid w:val="2D415D70"/>
    <w:rsid w:val="2F3B2CB2"/>
    <w:rsid w:val="2FB16F56"/>
    <w:rsid w:val="309E1C8C"/>
    <w:rsid w:val="30E1061B"/>
    <w:rsid w:val="313B4980"/>
    <w:rsid w:val="32BE3FF9"/>
    <w:rsid w:val="33813D00"/>
    <w:rsid w:val="33C66000"/>
    <w:rsid w:val="33ED4717"/>
    <w:rsid w:val="34897610"/>
    <w:rsid w:val="350B584F"/>
    <w:rsid w:val="36504389"/>
    <w:rsid w:val="36663270"/>
    <w:rsid w:val="3685334B"/>
    <w:rsid w:val="36B15954"/>
    <w:rsid w:val="38067121"/>
    <w:rsid w:val="39411229"/>
    <w:rsid w:val="3AB51612"/>
    <w:rsid w:val="3AFF2FB8"/>
    <w:rsid w:val="3CF269D5"/>
    <w:rsid w:val="3D0647D2"/>
    <w:rsid w:val="3D5F3361"/>
    <w:rsid w:val="3D7C2E70"/>
    <w:rsid w:val="3F024406"/>
    <w:rsid w:val="406B2699"/>
    <w:rsid w:val="422B1242"/>
    <w:rsid w:val="4248129C"/>
    <w:rsid w:val="42C0097B"/>
    <w:rsid w:val="42E71600"/>
    <w:rsid w:val="439C6EFF"/>
    <w:rsid w:val="43C35146"/>
    <w:rsid w:val="448A0F14"/>
    <w:rsid w:val="46B87D3B"/>
    <w:rsid w:val="4A246CFB"/>
    <w:rsid w:val="4A2C705F"/>
    <w:rsid w:val="4AAF54D1"/>
    <w:rsid w:val="4E33556E"/>
    <w:rsid w:val="4F1E2407"/>
    <w:rsid w:val="4FD6631F"/>
    <w:rsid w:val="50E47338"/>
    <w:rsid w:val="52974772"/>
    <w:rsid w:val="552E15FF"/>
    <w:rsid w:val="56335E3C"/>
    <w:rsid w:val="56B43389"/>
    <w:rsid w:val="57BB49C5"/>
    <w:rsid w:val="58253A31"/>
    <w:rsid w:val="58BB081E"/>
    <w:rsid w:val="5A6C7EED"/>
    <w:rsid w:val="5AC71914"/>
    <w:rsid w:val="5ADF422E"/>
    <w:rsid w:val="5B081814"/>
    <w:rsid w:val="5C0E30EF"/>
    <w:rsid w:val="5CB93299"/>
    <w:rsid w:val="5CF07AA5"/>
    <w:rsid w:val="5E031442"/>
    <w:rsid w:val="5E9F319D"/>
    <w:rsid w:val="62C611D0"/>
    <w:rsid w:val="63D60F76"/>
    <w:rsid w:val="65591398"/>
    <w:rsid w:val="65CD65A2"/>
    <w:rsid w:val="672E7355"/>
    <w:rsid w:val="681F700C"/>
    <w:rsid w:val="690725E3"/>
    <w:rsid w:val="6A3B00C5"/>
    <w:rsid w:val="6A6029AE"/>
    <w:rsid w:val="6B45065D"/>
    <w:rsid w:val="6BFE297A"/>
    <w:rsid w:val="6D6F57F6"/>
    <w:rsid w:val="700553E7"/>
    <w:rsid w:val="70E10FA3"/>
    <w:rsid w:val="71AB0D22"/>
    <w:rsid w:val="73D907A8"/>
    <w:rsid w:val="752A3493"/>
    <w:rsid w:val="752E16CE"/>
    <w:rsid w:val="75386DDF"/>
    <w:rsid w:val="763A6BEA"/>
    <w:rsid w:val="766B0A04"/>
    <w:rsid w:val="79C455B1"/>
    <w:rsid w:val="7A252A5C"/>
    <w:rsid w:val="7BB910CD"/>
    <w:rsid w:val="7C843375"/>
    <w:rsid w:val="7CFB156B"/>
    <w:rsid w:val="7E077782"/>
    <w:rsid w:val="7EC4744F"/>
    <w:rsid w:val="7F1415E5"/>
    <w:rsid w:val="7F6567B6"/>
    <w:rsid w:val="7F8D5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EFB6CC0"/>
  <w15:docId w15:val="{54270B2F-43A4-44BA-8247-6706B1C00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uiPriority w:val="99"/>
    <w:unhideWhenUsed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5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298</Words>
  <Characters>1702</Characters>
  <Application>Microsoft Office Word</Application>
  <DocSecurity>0</DocSecurity>
  <Lines>14</Lines>
  <Paragraphs>3</Paragraphs>
  <ScaleCrop>false</ScaleCrop>
  <Company/>
  <LinksUpToDate>false</LinksUpToDate>
  <CharactersWithSpaces>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banbi</dc:creator>
  <cp:lastModifiedBy>李伟</cp:lastModifiedBy>
  <cp:revision>2</cp:revision>
  <dcterms:created xsi:type="dcterms:W3CDTF">2019-11-22T10:28:00Z</dcterms:created>
  <dcterms:modified xsi:type="dcterms:W3CDTF">2021-03-17T07:46:00Z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